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54" w:rsidRDefault="004A6BF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-198120</wp:posOffset>
                </wp:positionV>
                <wp:extent cx="6762750" cy="784860"/>
                <wp:effectExtent l="0" t="0" r="0" b="0"/>
                <wp:wrapNone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84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D97" w:rsidRPr="00A15E91" w:rsidRDefault="00D81D9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A15E91">
                              <w:rPr>
                                <w:sz w:val="28"/>
                                <w:lang w:val="en-US"/>
                              </w:rPr>
                              <w:t>Résumé</w:t>
                            </w:r>
                          </w:p>
                          <w:p w:rsidR="00D81D97" w:rsidRPr="00D81D97" w:rsidRDefault="00D81D97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 w:rsidRPr="00D81D97">
                              <w:rPr>
                                <w:sz w:val="40"/>
                                <w:lang w:val="en-US"/>
                              </w:rPr>
                              <w:t xml:space="preserve">Dr. Elias Tsakos </w:t>
                            </w:r>
                            <w:r w:rsidRPr="00A15E91">
                              <w:rPr>
                                <w:sz w:val="36"/>
                                <w:szCs w:val="36"/>
                                <w:lang w:val="en-US"/>
                              </w:rPr>
                              <w:t>MD</w:t>
                            </w:r>
                            <w:r w:rsidR="002C1261">
                              <w:rPr>
                                <w:sz w:val="36"/>
                                <w:szCs w:val="36"/>
                                <w:lang w:val="en-US"/>
                              </w:rPr>
                              <w:t>(Hons)</w:t>
                            </w:r>
                            <w:r w:rsidRPr="00A15E91">
                              <w:rPr>
                                <w:sz w:val="36"/>
                                <w:szCs w:val="36"/>
                                <w:lang w:val="en-US"/>
                              </w:rPr>
                              <w:t>,</w:t>
                            </w:r>
                            <w:r w:rsidR="00A15E91" w:rsidRPr="00A15E91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C1261">
                              <w:rPr>
                                <w:sz w:val="36"/>
                                <w:szCs w:val="36"/>
                                <w:lang w:val="en-US"/>
                              </w:rPr>
                              <w:t>FRCOG, DFFP, BSCCP, SERGS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Πλαίσιο κειμένου 30" o:spid="_x0000_s1026" style="position:absolute;margin-left:-9.45pt;margin-top:-15.6pt;width:532.5pt;height:61.8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" fillcolor="#bdd6ee [1300]" stroked="f" strokeweight=".5pt">
                <v:textbox>
                  <w:txbxContent>
                    <w:p w:rsidR="00D81D97" w:rsidRPr="00A15E91" w:rsidRDefault="00D81D97">
                      <w:pPr>
                        <w:rPr>
                          <w:sz w:val="28"/>
                          <w:lang w:val="en-US"/>
                        </w:rPr>
                      </w:pPr>
                      <w:r w:rsidRPr="00A15E91">
                        <w:rPr>
                          <w:sz w:val="28"/>
                          <w:lang w:val="en-US"/>
                        </w:rPr>
                        <w:t>Résumé</w:t>
                      </w:r>
                    </w:p>
                    <w:p w:rsidR="00D81D97" w:rsidRPr="00D81D97" w:rsidRDefault="00D81D97">
                      <w:pPr>
                        <w:rPr>
                          <w:sz w:val="40"/>
                          <w:lang w:val="en-US"/>
                        </w:rPr>
                      </w:pPr>
                      <w:r w:rsidRPr="00D81D97">
                        <w:rPr>
                          <w:sz w:val="40"/>
                          <w:lang w:val="en-US"/>
                        </w:rPr>
                        <w:t xml:space="preserve">Dr. Elias Tsakos </w:t>
                      </w:r>
                      <w:r w:rsidRPr="00A15E91">
                        <w:rPr>
                          <w:sz w:val="36"/>
                          <w:szCs w:val="36"/>
                          <w:lang w:val="en-US"/>
                        </w:rPr>
                        <w:t>MD</w:t>
                      </w:r>
                      <w:r w:rsidR="002C1261">
                        <w:rPr>
                          <w:sz w:val="36"/>
                          <w:szCs w:val="36"/>
                          <w:lang w:val="en-US"/>
                        </w:rPr>
                        <w:t>(Hons)</w:t>
                      </w:r>
                      <w:r w:rsidRPr="00A15E91">
                        <w:rPr>
                          <w:sz w:val="36"/>
                          <w:szCs w:val="36"/>
                          <w:lang w:val="en-US"/>
                        </w:rPr>
                        <w:t>,</w:t>
                      </w:r>
                      <w:r w:rsidR="00A15E91" w:rsidRPr="00A15E91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C1261">
                        <w:rPr>
                          <w:sz w:val="36"/>
                          <w:szCs w:val="36"/>
                          <w:lang w:val="en-US"/>
                        </w:rPr>
                        <w:t>FRCOG, DFFP, BSCCP, SERGS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251A" w:rsidRDefault="0080251A" w:rsidP="007A1C54">
      <w:pPr>
        <w:tabs>
          <w:tab w:val="left" w:pos="5325"/>
        </w:tabs>
        <w:rPr>
          <w:lang w:val="en-US"/>
        </w:rPr>
      </w:pPr>
    </w:p>
    <w:p w:rsidR="0080251A" w:rsidRPr="0080251A" w:rsidRDefault="002A258E" w:rsidP="0080251A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133350</wp:posOffset>
                </wp:positionV>
                <wp:extent cx="3769744" cy="6591300"/>
                <wp:effectExtent l="0" t="0" r="0" b="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744" cy="659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1D97" w:rsidRPr="00D81D97" w:rsidRDefault="00D81D97">
                            <w:pPr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</w:pPr>
                            <w:r w:rsidRPr="00D81D97"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  <w:t xml:space="preserve">Current attributes: </w:t>
                            </w:r>
                          </w:p>
                          <w:p w:rsidR="00D81D97" w:rsidRPr="00D81D97" w:rsidRDefault="00D81D97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D81D97">
                              <w:rPr>
                                <w:sz w:val="24"/>
                                <w:lang w:val="en-US"/>
                              </w:rPr>
                              <w:t>Consultant Obstetrician &amp; Gynaecologist</w:t>
                            </w:r>
                            <w:r w:rsidR="008A0881">
                              <w:rPr>
                                <w:sz w:val="24"/>
                                <w:lang w:val="en-US"/>
                              </w:rPr>
                              <w:t xml:space="preserve"> (expert level)</w:t>
                            </w:r>
                          </w:p>
                          <w:p w:rsidR="00D81D97" w:rsidRPr="00D81D97" w:rsidRDefault="00D81D97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D81D97">
                              <w:rPr>
                                <w:sz w:val="24"/>
                                <w:lang w:val="en-US"/>
                              </w:rPr>
                              <w:t>Specialist in Fertility Medicine &amp; Surgery</w:t>
                            </w:r>
                            <w:r w:rsidR="008A0881">
                              <w:rPr>
                                <w:sz w:val="24"/>
                                <w:lang w:val="en-US"/>
                              </w:rPr>
                              <w:t xml:space="preserve"> (expert level)</w:t>
                            </w:r>
                          </w:p>
                          <w:p w:rsidR="00D81D97" w:rsidRPr="00D61E32" w:rsidRDefault="00D81D97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D81D97">
                              <w:rPr>
                                <w:sz w:val="24"/>
                                <w:lang w:val="en-US"/>
                              </w:rPr>
                              <w:t>Gynaecological Surgeon</w:t>
                            </w:r>
                            <w:r w:rsidR="008A0881">
                              <w:rPr>
                                <w:sz w:val="24"/>
                                <w:lang w:val="en-US"/>
                              </w:rPr>
                              <w:t xml:space="preserve"> (expert level)</w:t>
                            </w:r>
                            <w:r w:rsidR="00D61E32">
                              <w:rPr>
                                <w:sz w:val="24"/>
                                <w:lang w:val="en-US"/>
                              </w:rPr>
                              <w:t xml:space="preserve">: </w:t>
                            </w:r>
                            <w:r w:rsidR="008A0881" w:rsidRPr="00D61E32">
                              <w:rPr>
                                <w:sz w:val="24"/>
                                <w:lang w:val="en-US"/>
                              </w:rPr>
                              <w:t xml:space="preserve">Laparotomy, </w:t>
                            </w:r>
                            <w:r w:rsidRPr="00D61E32">
                              <w:rPr>
                                <w:sz w:val="24"/>
                                <w:lang w:val="en-US"/>
                              </w:rPr>
                              <w:t xml:space="preserve">Minimally Invasive </w:t>
                            </w:r>
                            <w:r w:rsidR="008A0881" w:rsidRPr="00D61E32">
                              <w:rPr>
                                <w:sz w:val="24"/>
                                <w:lang w:val="en-US"/>
                              </w:rPr>
                              <w:t xml:space="preserve">Surgery (laparoscopy &amp; Hysteroscopy), </w:t>
                            </w:r>
                            <w:r w:rsidRPr="00D61E32">
                              <w:rPr>
                                <w:sz w:val="24"/>
                                <w:lang w:val="en-US"/>
                              </w:rPr>
                              <w:t>Endoscopic</w:t>
                            </w:r>
                            <w:r w:rsidR="008A0881" w:rsidRPr="00D61E32">
                              <w:rPr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Pr="00D61E32">
                              <w:rPr>
                                <w:sz w:val="24"/>
                                <w:lang w:val="en-US"/>
                              </w:rPr>
                              <w:t>Robotic (Da Vinci)</w:t>
                            </w:r>
                            <w:r w:rsidR="00D61E32">
                              <w:rPr>
                                <w:sz w:val="24"/>
                                <w:lang w:val="en-US"/>
                              </w:rPr>
                              <w:t xml:space="preserve"> Surgery</w:t>
                            </w:r>
                          </w:p>
                          <w:p w:rsidR="00C83149" w:rsidRDefault="00C83149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Fellow of the Royal College of Obstetricians &amp; Gynaecologists</w:t>
                            </w:r>
                          </w:p>
                          <w:p w:rsidR="004F5ABC" w:rsidRPr="00C83149" w:rsidRDefault="004F5ABC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D81D97">
                              <w:rPr>
                                <w:sz w:val="24"/>
                                <w:lang w:val="en-US"/>
                              </w:rPr>
                              <w:t>Foun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der &amp; Director, GynFert</w:t>
                            </w:r>
                            <w:r w:rsidRPr="00D81D97">
                              <w:rPr>
                                <w:sz w:val="24"/>
                                <w:lang w:val="en-US"/>
                              </w:rPr>
                              <w:t>, Greece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, est.1999 (</w:t>
                            </w:r>
                            <w:hyperlink r:id="rId7" w:history="1">
                              <w:r w:rsidRPr="00A911CA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https://www.gynfert.gr/?lang=en</w:t>
                              </w:r>
                            </w:hyperlink>
                            <w:r>
                              <w:rPr>
                                <w:sz w:val="24"/>
                                <w:lang w:val="en-US"/>
                              </w:rPr>
                              <w:t xml:space="preserve">) </w:t>
                            </w:r>
                          </w:p>
                          <w:p w:rsidR="00D81D97" w:rsidRDefault="00D81D97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D81D97">
                              <w:rPr>
                                <w:sz w:val="24"/>
                                <w:lang w:val="en-US"/>
                              </w:rPr>
                              <w:t>Founder &amp; Director, EmbryoClinic IVF, Greece</w:t>
                            </w:r>
                            <w:r w:rsidR="008A0881">
                              <w:rPr>
                                <w:sz w:val="24"/>
                                <w:lang w:val="en-US"/>
                              </w:rPr>
                              <w:t>, est.2013</w:t>
                            </w:r>
                            <w:r w:rsidR="00A27B8A">
                              <w:rPr>
                                <w:sz w:val="24"/>
                                <w:lang w:val="en-US"/>
                              </w:rPr>
                              <w:t xml:space="preserve"> (</w:t>
                            </w:r>
                            <w:hyperlink r:id="rId8" w:history="1">
                              <w:r w:rsidR="00A27B8A" w:rsidRPr="00A911CA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https://www.embryoclinic.eu</w:t>
                              </w:r>
                            </w:hyperlink>
                            <w:r w:rsidR="00A27B8A">
                              <w:rPr>
                                <w:sz w:val="24"/>
                                <w:lang w:val="en-US"/>
                              </w:rPr>
                              <w:t xml:space="preserve">) </w:t>
                            </w:r>
                          </w:p>
                          <w:p w:rsidR="00486B70" w:rsidRDefault="00486B70" w:rsidP="00486B7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Founder, AlphaZita: Holistic Fertility care services, </w:t>
                            </w:r>
                          </w:p>
                          <w:p w:rsidR="00486B70" w:rsidRDefault="00486B70" w:rsidP="00486B70">
                            <w:pPr>
                              <w:pStyle w:val="a5"/>
                              <w:spacing w:after="0"/>
                              <w:ind w:left="36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est. 2017 (</w:t>
                            </w:r>
                            <w:hyperlink r:id="rId9" w:history="1">
                              <w:r w:rsidRPr="006832AE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https://www.alphazita.com</w:t>
                              </w:r>
                            </w:hyperlink>
                            <w:r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486B70" w:rsidRDefault="00486B70" w:rsidP="00486B7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Founder, MedAZ: Electrolic medical records platform, est. 2021 (</w:t>
                            </w:r>
                            <w:hyperlink r:id="rId10" w:history="1">
                              <w:r w:rsidRPr="006832AE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https://medaz.eu</w:t>
                              </w:r>
                            </w:hyperlink>
                            <w:r>
                              <w:rPr>
                                <w:sz w:val="24"/>
                                <w:lang w:val="en-US"/>
                              </w:rPr>
                              <w:t xml:space="preserve">) </w:t>
                            </w:r>
                          </w:p>
                          <w:p w:rsidR="002A258E" w:rsidRPr="002A258E" w:rsidRDefault="00D81D97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Director, Department of Robotic Gynaecological Surgery, St. Luke’s Hospital, Greece</w:t>
                            </w:r>
                            <w:r w:rsidR="002A258E" w:rsidRPr="002A258E">
                              <w:rPr>
                                <w:sz w:val="24"/>
                                <w:lang w:val="en-US"/>
                              </w:rPr>
                              <w:t xml:space="preserve"> (</w:t>
                            </w:r>
                            <w:hyperlink r:id="rId11" w:history="1">
                              <w:r w:rsidR="002A258E" w:rsidRPr="00A911CA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https://www.klinikiagiosloukas.gr/doctors/tsakos</w:t>
                              </w:r>
                            </w:hyperlink>
                            <w:r w:rsidR="002A258E" w:rsidRPr="002A258E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D81D97" w:rsidRDefault="00C83149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Chair, Hellenic International Representative Committee, RCOG</w:t>
                            </w:r>
                            <w:r w:rsidR="007E14EF">
                              <w:rPr>
                                <w:sz w:val="24"/>
                                <w:lang w:val="en-US"/>
                              </w:rPr>
                              <w:t xml:space="preserve"> (</w:t>
                            </w:r>
                            <w:hyperlink r:id="rId12" w:history="1">
                              <w:r w:rsidR="007E14EF" w:rsidRPr="00A911CA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https://www.rcog.org.uk/about-us/global-network/global-membership/international-representative-committees-ircs/europe-and-central-asia/</w:t>
                              </w:r>
                            </w:hyperlink>
                            <w:r w:rsidR="000A45D5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  <w:r w:rsidR="007E14EF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83149" w:rsidRDefault="008A0881" w:rsidP="00D61E3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President, He</w:t>
                            </w:r>
                            <w:r w:rsidR="00C83149">
                              <w:rPr>
                                <w:sz w:val="24"/>
                                <w:lang w:val="en-US"/>
                              </w:rPr>
                              <w:t>llenic Robotic Gynaecological Society (HERGS)</w:t>
                            </w:r>
                            <w:r w:rsidR="00937E90">
                              <w:rPr>
                                <w:sz w:val="24"/>
                                <w:lang w:val="en-US"/>
                              </w:rPr>
                              <w:t xml:space="preserve"> (</w:t>
                            </w:r>
                            <w:hyperlink r:id="rId13" w:history="1">
                              <w:r w:rsidR="00937E90" w:rsidRPr="00C300AA">
                                <w:rPr>
                                  <w:rStyle w:val="-"/>
                                  <w:sz w:val="24"/>
                                  <w:lang w:val="en-US"/>
                                </w:rPr>
                                <w:t>https://www.hergs.org/</w:t>
                              </w:r>
                            </w:hyperlink>
                            <w:r w:rsidR="00937E90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D61E32" w:rsidRPr="00D61E32" w:rsidRDefault="00D61E32" w:rsidP="00D61E3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61E32">
                              <w:rPr>
                                <w:sz w:val="23"/>
                                <w:szCs w:val="23"/>
                                <w:lang w:val="en-US"/>
                              </w:rPr>
                              <w:t>Co-founder &amp; Board member, Hellenic Society of Assisted Reproduction Doctors (ELEIYA) (</w:t>
                            </w:r>
                            <w:r w:rsidRPr="00847E8F">
                              <w:rPr>
                                <w:color w:val="0462C1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https://www.eleiya.gr</w:t>
                            </w:r>
                            <w:r w:rsidRPr="00D61E32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) </w:t>
                            </w:r>
                            <w:bookmarkStart w:id="0" w:name="_GoBack"/>
                            <w:bookmarkEnd w:id="0"/>
                          </w:p>
                          <w:p w:rsidR="008A0881" w:rsidRPr="00D61E32" w:rsidRDefault="00DE7720" w:rsidP="00FB24E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D61E32">
                              <w:rPr>
                                <w:sz w:val="24"/>
                                <w:lang w:val="en-US"/>
                              </w:rPr>
                              <w:t>Founder &amp; Director, European Institute for Medical Education &amp; Research (EIMER)</w:t>
                            </w:r>
                            <w:r w:rsidR="00937E90" w:rsidRPr="00D61E32">
                              <w:rPr>
                                <w:sz w:val="24"/>
                                <w:lang w:val="en-US"/>
                              </w:rPr>
                              <w:t>, in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9" o:spid="_x0000_s1027" type="#_x0000_t202" style="position:absolute;margin-left:244.5pt;margin-top:10.5pt;width:296.85pt;height:5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" filled="f" stroked="f" strokeweight=".5pt">
                <v:textbox>
                  <w:txbxContent>
                    <w:p w:rsidR="00D81D97" w:rsidRPr="00D81D97" w:rsidRDefault="00D81D97">
                      <w:pPr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</w:pPr>
                      <w:r w:rsidRPr="00D81D97"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  <w:t xml:space="preserve">Current attributes: </w:t>
                      </w:r>
                    </w:p>
                    <w:p w:rsidR="00D81D97" w:rsidRPr="00D81D97" w:rsidRDefault="00D81D97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D81D97">
                        <w:rPr>
                          <w:sz w:val="24"/>
                          <w:lang w:val="en-US"/>
                        </w:rPr>
                        <w:t>Consultant Obstetrician &amp; Gynaecologist</w:t>
                      </w:r>
                      <w:r w:rsidR="008A0881">
                        <w:rPr>
                          <w:sz w:val="24"/>
                          <w:lang w:val="en-US"/>
                        </w:rPr>
                        <w:t xml:space="preserve"> (expert level)</w:t>
                      </w:r>
                    </w:p>
                    <w:p w:rsidR="00D81D97" w:rsidRPr="00D81D97" w:rsidRDefault="00D81D97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D81D97">
                        <w:rPr>
                          <w:sz w:val="24"/>
                          <w:lang w:val="en-US"/>
                        </w:rPr>
                        <w:t>Specialist in Fertility Medicine &amp; Surgery</w:t>
                      </w:r>
                      <w:r w:rsidR="008A0881">
                        <w:rPr>
                          <w:sz w:val="24"/>
                          <w:lang w:val="en-US"/>
                        </w:rPr>
                        <w:t xml:space="preserve"> (expert level)</w:t>
                      </w:r>
                    </w:p>
                    <w:p w:rsidR="00D81D97" w:rsidRPr="00D61E32" w:rsidRDefault="00D81D97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D81D97">
                        <w:rPr>
                          <w:sz w:val="24"/>
                          <w:lang w:val="en-US"/>
                        </w:rPr>
                        <w:t>Gynaecological Surgeon</w:t>
                      </w:r>
                      <w:r w:rsidR="008A0881">
                        <w:rPr>
                          <w:sz w:val="24"/>
                          <w:lang w:val="en-US"/>
                        </w:rPr>
                        <w:t xml:space="preserve"> (expert level)</w:t>
                      </w:r>
                      <w:r w:rsidR="00D61E32">
                        <w:rPr>
                          <w:sz w:val="24"/>
                          <w:lang w:val="en-US"/>
                        </w:rPr>
                        <w:t xml:space="preserve">: </w:t>
                      </w:r>
                      <w:r w:rsidR="008A0881" w:rsidRPr="00D61E32">
                        <w:rPr>
                          <w:sz w:val="24"/>
                          <w:lang w:val="en-US"/>
                        </w:rPr>
                        <w:t xml:space="preserve">Laparotomy, </w:t>
                      </w:r>
                      <w:r w:rsidRPr="00D61E32">
                        <w:rPr>
                          <w:sz w:val="24"/>
                          <w:lang w:val="en-US"/>
                        </w:rPr>
                        <w:t xml:space="preserve">Minimally Invasive </w:t>
                      </w:r>
                      <w:r w:rsidR="008A0881" w:rsidRPr="00D61E32">
                        <w:rPr>
                          <w:sz w:val="24"/>
                          <w:lang w:val="en-US"/>
                        </w:rPr>
                        <w:t xml:space="preserve">Surgery (laparoscopy &amp; Hysteroscopy), </w:t>
                      </w:r>
                      <w:r w:rsidRPr="00D61E32">
                        <w:rPr>
                          <w:sz w:val="24"/>
                          <w:lang w:val="en-US"/>
                        </w:rPr>
                        <w:t>Endoscopic</w:t>
                      </w:r>
                      <w:r w:rsidR="008A0881" w:rsidRPr="00D61E32">
                        <w:rPr>
                          <w:sz w:val="24"/>
                          <w:lang w:val="en-US"/>
                        </w:rPr>
                        <w:t xml:space="preserve">, </w:t>
                      </w:r>
                      <w:r w:rsidRPr="00D61E32">
                        <w:rPr>
                          <w:sz w:val="24"/>
                          <w:lang w:val="en-US"/>
                        </w:rPr>
                        <w:t>Robotic (Da Vinci)</w:t>
                      </w:r>
                      <w:r w:rsidR="00D61E32">
                        <w:rPr>
                          <w:sz w:val="24"/>
                          <w:lang w:val="en-US"/>
                        </w:rPr>
                        <w:t xml:space="preserve"> Surgery</w:t>
                      </w:r>
                    </w:p>
                    <w:p w:rsidR="00C83149" w:rsidRDefault="00C83149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Fellow of the Royal College of Obstetricians &amp; Gynaecologists</w:t>
                      </w:r>
                    </w:p>
                    <w:p w:rsidR="004F5ABC" w:rsidRPr="00C83149" w:rsidRDefault="004F5ABC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D81D97">
                        <w:rPr>
                          <w:sz w:val="24"/>
                          <w:lang w:val="en-US"/>
                        </w:rPr>
                        <w:t>Foun</w:t>
                      </w:r>
                      <w:r>
                        <w:rPr>
                          <w:sz w:val="24"/>
                          <w:lang w:val="en-US"/>
                        </w:rPr>
                        <w:t>der &amp; Director, GynFert</w:t>
                      </w:r>
                      <w:r w:rsidRPr="00D81D97">
                        <w:rPr>
                          <w:sz w:val="24"/>
                          <w:lang w:val="en-US"/>
                        </w:rPr>
                        <w:t>, Greece</w:t>
                      </w:r>
                      <w:r>
                        <w:rPr>
                          <w:sz w:val="24"/>
                          <w:lang w:val="en-US"/>
                        </w:rPr>
                        <w:t>, est.1999 (</w:t>
                      </w:r>
                      <w:hyperlink r:id="rId14" w:history="1">
                        <w:r w:rsidRPr="00A911CA">
                          <w:rPr>
                            <w:rStyle w:val="-"/>
                            <w:sz w:val="24"/>
                            <w:lang w:val="en-US"/>
                          </w:rPr>
                          <w:t>https://www.gynfert.gr/?lang=en</w:t>
                        </w:r>
                      </w:hyperlink>
                      <w:r>
                        <w:rPr>
                          <w:sz w:val="24"/>
                          <w:lang w:val="en-US"/>
                        </w:rPr>
                        <w:t xml:space="preserve">) </w:t>
                      </w:r>
                    </w:p>
                    <w:p w:rsidR="00D81D97" w:rsidRDefault="00D81D97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D81D97">
                        <w:rPr>
                          <w:sz w:val="24"/>
                          <w:lang w:val="en-US"/>
                        </w:rPr>
                        <w:t>Founder &amp; Director, EmbryoClinic IVF, Greece</w:t>
                      </w:r>
                      <w:r w:rsidR="008A0881">
                        <w:rPr>
                          <w:sz w:val="24"/>
                          <w:lang w:val="en-US"/>
                        </w:rPr>
                        <w:t>, est.2013</w:t>
                      </w:r>
                      <w:r w:rsidR="00A27B8A">
                        <w:rPr>
                          <w:sz w:val="24"/>
                          <w:lang w:val="en-US"/>
                        </w:rPr>
                        <w:t xml:space="preserve"> (</w:t>
                      </w:r>
                      <w:hyperlink r:id="rId15" w:history="1">
                        <w:r w:rsidR="00A27B8A" w:rsidRPr="00A911CA">
                          <w:rPr>
                            <w:rStyle w:val="-"/>
                            <w:sz w:val="24"/>
                            <w:lang w:val="en-US"/>
                          </w:rPr>
                          <w:t>https://www.embryoclinic.eu</w:t>
                        </w:r>
                      </w:hyperlink>
                      <w:r w:rsidR="00A27B8A">
                        <w:rPr>
                          <w:sz w:val="24"/>
                          <w:lang w:val="en-US"/>
                        </w:rPr>
                        <w:t xml:space="preserve">) </w:t>
                      </w:r>
                    </w:p>
                    <w:p w:rsidR="00486B70" w:rsidRDefault="00486B70" w:rsidP="00486B7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Founder, AlphaZita: Holistic Fertility care services, </w:t>
                      </w:r>
                    </w:p>
                    <w:p w:rsidR="00486B70" w:rsidRDefault="00486B70" w:rsidP="00486B70">
                      <w:pPr>
                        <w:pStyle w:val="a5"/>
                        <w:spacing w:after="0"/>
                        <w:ind w:left="36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est. 2017 (</w:t>
                      </w:r>
                      <w:hyperlink r:id="rId16" w:history="1">
                        <w:r w:rsidRPr="006832AE">
                          <w:rPr>
                            <w:rStyle w:val="-"/>
                            <w:sz w:val="24"/>
                            <w:lang w:val="en-US"/>
                          </w:rPr>
                          <w:t>https://www.alphazita.com</w:t>
                        </w:r>
                      </w:hyperlink>
                      <w:r>
                        <w:rPr>
                          <w:sz w:val="24"/>
                          <w:lang w:val="en-US"/>
                        </w:rPr>
                        <w:t>)</w:t>
                      </w:r>
                    </w:p>
                    <w:p w:rsidR="00486B70" w:rsidRDefault="00486B70" w:rsidP="00486B7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Founder, MedAZ: Electrolic medical records platform, est. 2021 (</w:t>
                      </w:r>
                      <w:hyperlink r:id="rId17" w:history="1">
                        <w:r w:rsidRPr="006832AE">
                          <w:rPr>
                            <w:rStyle w:val="-"/>
                            <w:sz w:val="24"/>
                            <w:lang w:val="en-US"/>
                          </w:rPr>
                          <w:t>https://medaz.eu</w:t>
                        </w:r>
                      </w:hyperlink>
                      <w:r>
                        <w:rPr>
                          <w:sz w:val="24"/>
                          <w:lang w:val="en-US"/>
                        </w:rPr>
                        <w:t xml:space="preserve">) </w:t>
                      </w:r>
                    </w:p>
                    <w:p w:rsidR="002A258E" w:rsidRPr="002A258E" w:rsidRDefault="00D81D97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Director, Department of Robotic Gynaecological Surgery, St. Luke’s Hospital, Greece</w:t>
                      </w:r>
                      <w:r w:rsidR="002A258E" w:rsidRPr="002A258E">
                        <w:rPr>
                          <w:sz w:val="24"/>
                          <w:lang w:val="en-US"/>
                        </w:rPr>
                        <w:t xml:space="preserve"> (</w:t>
                      </w:r>
                      <w:hyperlink r:id="rId18" w:history="1">
                        <w:r w:rsidR="002A258E" w:rsidRPr="00A911CA">
                          <w:rPr>
                            <w:rStyle w:val="-"/>
                            <w:sz w:val="24"/>
                            <w:lang w:val="en-US"/>
                          </w:rPr>
                          <w:t>https://www.klinikiagiosloukas.gr/doctors/tsakos</w:t>
                        </w:r>
                      </w:hyperlink>
                      <w:r w:rsidR="002A258E" w:rsidRPr="002A258E">
                        <w:rPr>
                          <w:sz w:val="24"/>
                          <w:lang w:val="en-US"/>
                        </w:rPr>
                        <w:t>)</w:t>
                      </w:r>
                    </w:p>
                    <w:p w:rsidR="00D81D97" w:rsidRDefault="00C83149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Chair, Hellenic International Representative Committee, RCOG</w:t>
                      </w:r>
                      <w:r w:rsidR="007E14EF">
                        <w:rPr>
                          <w:sz w:val="24"/>
                          <w:lang w:val="en-US"/>
                        </w:rPr>
                        <w:t xml:space="preserve"> (</w:t>
                      </w:r>
                      <w:hyperlink r:id="rId19" w:history="1">
                        <w:r w:rsidR="007E14EF" w:rsidRPr="00A911CA">
                          <w:rPr>
                            <w:rStyle w:val="-"/>
                            <w:sz w:val="24"/>
                            <w:lang w:val="en-US"/>
                          </w:rPr>
                          <w:t>https://www.rcog.org.uk/about-us/global-network/global-membership/international-representative-committees-ircs/europe-and-central-asia/</w:t>
                        </w:r>
                      </w:hyperlink>
                      <w:r w:rsidR="000A45D5">
                        <w:rPr>
                          <w:sz w:val="24"/>
                          <w:lang w:val="en-US"/>
                        </w:rPr>
                        <w:t>)</w:t>
                      </w:r>
                      <w:r w:rsidR="007E14EF">
                        <w:rPr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C83149" w:rsidRDefault="008A0881" w:rsidP="00D61E3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President, He</w:t>
                      </w:r>
                      <w:r w:rsidR="00C83149">
                        <w:rPr>
                          <w:sz w:val="24"/>
                          <w:lang w:val="en-US"/>
                        </w:rPr>
                        <w:t>llenic Robotic Gynaecological Society (HERGS)</w:t>
                      </w:r>
                      <w:r w:rsidR="00937E90">
                        <w:rPr>
                          <w:sz w:val="24"/>
                          <w:lang w:val="en-US"/>
                        </w:rPr>
                        <w:t xml:space="preserve"> (</w:t>
                      </w:r>
                      <w:hyperlink r:id="rId20" w:history="1">
                        <w:r w:rsidR="00937E90" w:rsidRPr="00C300AA">
                          <w:rPr>
                            <w:rStyle w:val="-"/>
                            <w:sz w:val="24"/>
                            <w:lang w:val="en-US"/>
                          </w:rPr>
                          <w:t>https://www.hergs.org/</w:t>
                        </w:r>
                      </w:hyperlink>
                      <w:r w:rsidR="00937E90">
                        <w:rPr>
                          <w:sz w:val="24"/>
                          <w:lang w:val="en-US"/>
                        </w:rPr>
                        <w:t>)</w:t>
                      </w:r>
                    </w:p>
                    <w:p w:rsidR="00D61E32" w:rsidRPr="00D61E32" w:rsidRDefault="00D61E32" w:rsidP="00D61E3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D61E32">
                        <w:rPr>
                          <w:sz w:val="23"/>
                          <w:szCs w:val="23"/>
                          <w:lang w:val="en-US"/>
                        </w:rPr>
                        <w:t>Co-founder &amp; Board member, Hellenic Society of Assisted Reproduction Doctors (ELEIYA) (</w:t>
                      </w:r>
                      <w:r w:rsidRPr="00847E8F">
                        <w:rPr>
                          <w:color w:val="0462C1"/>
                          <w:sz w:val="23"/>
                          <w:szCs w:val="23"/>
                          <w:u w:val="single"/>
                          <w:lang w:val="en-US"/>
                        </w:rPr>
                        <w:t>https://www.eleiya.gr</w:t>
                      </w:r>
                      <w:r w:rsidRPr="00D61E32">
                        <w:rPr>
                          <w:sz w:val="23"/>
                          <w:szCs w:val="23"/>
                          <w:lang w:val="en-US"/>
                        </w:rPr>
                        <w:t xml:space="preserve">) </w:t>
                      </w:r>
                      <w:bookmarkStart w:id="1" w:name="_GoBack"/>
                      <w:bookmarkEnd w:id="1"/>
                    </w:p>
                    <w:p w:rsidR="008A0881" w:rsidRPr="00D61E32" w:rsidRDefault="00DE7720" w:rsidP="00FB24E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D61E32">
                        <w:rPr>
                          <w:sz w:val="24"/>
                          <w:lang w:val="en-US"/>
                        </w:rPr>
                        <w:t>Founder &amp; Director, European Institute for Medical Education &amp; Research (EIMER)</w:t>
                      </w:r>
                      <w:r w:rsidR="00937E90" w:rsidRPr="00D61E32">
                        <w:rPr>
                          <w:sz w:val="24"/>
                          <w:lang w:val="en-US"/>
                        </w:rPr>
                        <w:t>, in progress</w:t>
                      </w:r>
                    </w:p>
                  </w:txbxContent>
                </v:textbox>
              </v:shape>
            </w:pict>
          </mc:Fallback>
        </mc:AlternateContent>
      </w:r>
      <w:r w:rsidR="004A6B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-104032</wp:posOffset>
                </wp:positionH>
                <wp:positionV relativeFrom="paragraph">
                  <wp:posOffset>159936</wp:posOffset>
                </wp:positionV>
                <wp:extent cx="3114040" cy="9238891"/>
                <wp:effectExtent l="0" t="0" r="10160" b="1968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9238891"/>
                        </a:xfrm>
                        <a:prstGeom prst="roundRect">
                          <a:avLst>
                            <a:gd name="adj" fmla="val 4478"/>
                          </a:avLst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12E" w:rsidRPr="007A1C54" w:rsidRDefault="004A612E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Name</w:t>
                            </w:r>
                            <w:r w:rsidR="00D81D97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(First, Last)</w:t>
                            </w: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:</w:t>
                            </w:r>
                            <w:r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Elias Tsakos</w:t>
                            </w:r>
                          </w:p>
                          <w:p w:rsidR="00F22F52" w:rsidRPr="007A1C54" w:rsidRDefault="00F22F52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Gender:</w:t>
                            </w:r>
                            <w:r w:rsidR="00D81D97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M</w:t>
                            </w:r>
                            <w:r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ale</w:t>
                            </w:r>
                          </w:p>
                          <w:p w:rsidR="00F22F52" w:rsidRPr="007A1C54" w:rsidRDefault="00F22F52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DoB:</w:t>
                            </w:r>
                            <w:r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8/7/1966</w:t>
                            </w:r>
                          </w:p>
                          <w:p w:rsidR="00F22F52" w:rsidRPr="007A1C54" w:rsidRDefault="00F22F52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Nationality:</w:t>
                            </w:r>
                            <w:r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Greek, British</w:t>
                            </w:r>
                          </w:p>
                          <w:p w:rsidR="00F22F52" w:rsidRPr="007A1C54" w:rsidRDefault="00245663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Medical S</w:t>
                            </w:r>
                            <w:r w:rsidR="002C1261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pecialty</w:t>
                            </w:r>
                            <w:r w:rsidR="00F22F52"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:</w:t>
                            </w:r>
                            <w:r w:rsidR="00F22F52"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Obstetrics &amp; Gynaecology</w:t>
                            </w:r>
                            <w:r w:rsidR="002C1261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,</w:t>
                            </w:r>
                            <w:r w:rsidR="002C1261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br/>
                              <w:t xml:space="preserve">Fertility Medicine &amp; Surgery, Gynaecological Surgery </w:t>
                            </w:r>
                          </w:p>
                          <w:p w:rsidR="00A15E91" w:rsidRDefault="00F22F52" w:rsidP="00A15E9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Registered </w:t>
                            </w:r>
                            <w:r w:rsidR="00245663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S</w:t>
                            </w:r>
                            <w:r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pecialist in:</w:t>
                            </w:r>
                            <w:r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A15E91" w:rsidRPr="000A45D5" w:rsidRDefault="00A15E91" w:rsidP="00A15E91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A15E91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Greece </w:t>
                            </w:r>
                            <w:r w:rsidR="000A45D5" w:rsidRPr="000A45D5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(Reg. No: 12785)</w:t>
                            </w:r>
                          </w:p>
                          <w:p w:rsidR="00A15E91" w:rsidRDefault="00A15E91" w:rsidP="00A15E91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A15E91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Cyprus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(Reg. No: 5879)</w:t>
                            </w:r>
                          </w:p>
                          <w:p w:rsidR="00F22F52" w:rsidRDefault="0031559B" w:rsidP="00A15E9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A15E91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UK</w:t>
                            </w:r>
                            <w:r w:rsidR="00A15E91" w:rsidRPr="00A15E91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C1261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      </w:t>
                            </w:r>
                            <w:r w:rsidR="00A15E91" w:rsidRPr="00A15E91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(GMC Reg. No:</w:t>
                            </w:r>
                            <w:r w:rsidR="00A15E91" w:rsidRPr="00DE7720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3575507</w:t>
                            </w:r>
                            <w:r w:rsidR="00A15E91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A15E91" w:rsidRPr="007A1C54" w:rsidRDefault="00A15E91" w:rsidP="00A15E9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</w:p>
                          <w:p w:rsidR="0031559B" w:rsidRDefault="00937E90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Scientific </w:t>
                            </w:r>
                            <w:r w:rsidR="0031559B" w:rsidRPr="007A1C5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Titles:</w:t>
                            </w:r>
                            <w:r w:rsidR="005B45F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MD(Hons)</w:t>
                            </w:r>
                            <w:r w:rsidR="0031559B" w:rsidRPr="007A1C54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, FRCOG,  DFFP, BSCCP, SERGS</w:t>
                            </w:r>
                          </w:p>
                          <w:p w:rsidR="00E86A80" w:rsidRPr="007A1C54" w:rsidRDefault="00BF1375" w:rsidP="00A15E9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L</w:t>
                            </w:r>
                            <w:r w:rsidR="00E86A80" w:rsidRPr="00E86A80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anguage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s</w:t>
                            </w:r>
                            <w:r w:rsidR="004A6BFA" w:rsidRPr="00E86A80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:</w:t>
                            </w:r>
                            <w:r w:rsidR="004A6BFA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English (Level C2), </w:t>
                            </w:r>
                            <w:r w:rsidR="004A6BFA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Greek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(native)</w:t>
                            </w:r>
                          </w:p>
                          <w:p w:rsidR="006D78C7" w:rsidRPr="006D78C7" w:rsidRDefault="006D78C7" w:rsidP="00A15E91">
                            <w:pPr>
                              <w:spacing w:line="240" w:lineRule="auto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:rsidR="007744FB" w:rsidRDefault="007744FB" w:rsidP="00A15E9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7744FB" w:rsidRDefault="007744F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Πλαίσιο κειμένου 1" o:spid="_x0000_s1028" style="position:absolute;margin-left:-8.2pt;margin-top:12.6pt;width:245.2pt;height:7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" fillcolor="#002060" strokeweight=".5pt">
                <v:textbox>
                  <w:txbxContent>
                    <w:p w:rsidR="004A612E" w:rsidRPr="007A1C54" w:rsidRDefault="004A612E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Name</w:t>
                      </w:r>
                      <w:r w:rsidR="00D81D97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 (First, Last)</w:t>
                      </w: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:</w:t>
                      </w:r>
                      <w:r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Elias Tsakos</w:t>
                      </w:r>
                    </w:p>
                    <w:p w:rsidR="00F22F52" w:rsidRPr="007A1C54" w:rsidRDefault="00F22F52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Gender:</w:t>
                      </w:r>
                      <w:r w:rsidR="00D81D97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M</w:t>
                      </w:r>
                      <w:r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>ale</w:t>
                      </w:r>
                    </w:p>
                    <w:p w:rsidR="00F22F52" w:rsidRPr="007A1C54" w:rsidRDefault="00F22F52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DoB:</w:t>
                      </w:r>
                      <w:r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8/7/1966</w:t>
                      </w:r>
                    </w:p>
                    <w:p w:rsidR="00F22F52" w:rsidRPr="007A1C54" w:rsidRDefault="00F22F52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Nationality:</w:t>
                      </w:r>
                      <w:r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Greek, British</w:t>
                      </w:r>
                    </w:p>
                    <w:p w:rsidR="00F22F52" w:rsidRPr="007A1C54" w:rsidRDefault="00245663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Medical S</w:t>
                      </w:r>
                      <w:r w:rsidR="002C1261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pecialty</w:t>
                      </w:r>
                      <w:r w:rsidR="00F22F52"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:</w:t>
                      </w:r>
                      <w:r w:rsidR="00F22F52"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Obstetrics &amp; Gynaecology</w:t>
                      </w:r>
                      <w:r w:rsidR="002C1261">
                        <w:rPr>
                          <w:color w:val="FFFFFF" w:themeColor="background1"/>
                          <w:sz w:val="24"/>
                          <w:lang w:val="en-US"/>
                        </w:rPr>
                        <w:t>,</w:t>
                      </w:r>
                      <w:r w:rsidR="002C1261">
                        <w:rPr>
                          <w:color w:val="FFFFFF" w:themeColor="background1"/>
                          <w:sz w:val="24"/>
                          <w:lang w:val="en-US"/>
                        </w:rPr>
                        <w:br/>
                        <w:t xml:space="preserve">Fertility Medicine &amp; Surgery, Gynaecological Surgery </w:t>
                      </w:r>
                    </w:p>
                    <w:p w:rsidR="00A15E91" w:rsidRDefault="00F22F52" w:rsidP="00A15E9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Registered </w:t>
                      </w:r>
                      <w:r w:rsidR="00245663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S</w:t>
                      </w:r>
                      <w:r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pecialist in:</w:t>
                      </w:r>
                      <w:r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A15E91" w:rsidRPr="000A45D5" w:rsidRDefault="00A15E91" w:rsidP="00A15E91">
                      <w:pPr>
                        <w:spacing w:after="0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A15E91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Greece </w:t>
                      </w:r>
                      <w:r w:rsidR="000A45D5" w:rsidRPr="000A45D5">
                        <w:rPr>
                          <w:color w:val="FFFFFF" w:themeColor="background1"/>
                          <w:sz w:val="24"/>
                          <w:lang w:val="en-US"/>
                        </w:rPr>
                        <w:t>(Reg. No: 12785)</w:t>
                      </w:r>
                    </w:p>
                    <w:p w:rsidR="00A15E91" w:rsidRDefault="00A15E91" w:rsidP="00A15E91">
                      <w:pPr>
                        <w:spacing w:after="0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A15E91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Cyprus</w:t>
                      </w:r>
                      <w:r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(Reg. No: 5879)</w:t>
                      </w:r>
                    </w:p>
                    <w:p w:rsidR="00F22F52" w:rsidRDefault="0031559B" w:rsidP="00A15E9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A15E91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UK</w:t>
                      </w:r>
                      <w:r w:rsidR="00A15E91" w:rsidRPr="00A15E91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  <w:r w:rsidR="002C1261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       </w:t>
                      </w:r>
                      <w:r w:rsidR="00A15E91" w:rsidRPr="00A15E91">
                        <w:rPr>
                          <w:color w:val="FFFFFF" w:themeColor="background1"/>
                          <w:sz w:val="24"/>
                          <w:lang w:val="en-US"/>
                        </w:rPr>
                        <w:t>(GMC Reg. No:</w:t>
                      </w:r>
                      <w:r w:rsidR="00A15E91" w:rsidRPr="00DE7720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3575507</w:t>
                      </w:r>
                      <w:r w:rsidR="00A15E91">
                        <w:rPr>
                          <w:color w:val="FFFFFF" w:themeColor="background1"/>
                          <w:sz w:val="24"/>
                          <w:lang w:val="en-US"/>
                        </w:rPr>
                        <w:t>)</w:t>
                      </w:r>
                    </w:p>
                    <w:p w:rsidR="00A15E91" w:rsidRPr="007A1C54" w:rsidRDefault="00A15E91" w:rsidP="00A15E9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</w:p>
                    <w:p w:rsidR="0031559B" w:rsidRDefault="00937E90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Scientific </w:t>
                      </w:r>
                      <w:r w:rsidR="0031559B" w:rsidRPr="007A1C5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Titles:</w:t>
                      </w:r>
                      <w:r w:rsidR="005B45F4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MD(Hons)</w:t>
                      </w:r>
                      <w:r w:rsidR="0031559B" w:rsidRPr="007A1C54">
                        <w:rPr>
                          <w:color w:val="FFFFFF" w:themeColor="background1"/>
                          <w:sz w:val="24"/>
                          <w:lang w:val="en-US"/>
                        </w:rPr>
                        <w:t>, FRCOG,  DFFP, BSCCP, SERGS</w:t>
                      </w:r>
                    </w:p>
                    <w:p w:rsidR="00E86A80" w:rsidRPr="007A1C54" w:rsidRDefault="00BF1375" w:rsidP="00A15E91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L</w:t>
                      </w:r>
                      <w:r w:rsidR="00E86A80" w:rsidRPr="00E86A80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anguage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s</w:t>
                      </w:r>
                      <w:r w:rsidR="004A6BFA" w:rsidRPr="00E86A80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:</w:t>
                      </w:r>
                      <w:r w:rsidR="004A6BFA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English (Level C2), </w:t>
                      </w:r>
                      <w:r w:rsidR="004A6BFA">
                        <w:rPr>
                          <w:color w:val="FFFFFF" w:themeColor="background1"/>
                          <w:sz w:val="24"/>
                          <w:lang w:val="en-US"/>
                        </w:rPr>
                        <w:t>Greek</w:t>
                      </w:r>
                      <w:r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(native)</w:t>
                      </w:r>
                    </w:p>
                    <w:p w:rsidR="006D78C7" w:rsidRPr="006D78C7" w:rsidRDefault="006D78C7" w:rsidP="00A15E91">
                      <w:pPr>
                        <w:spacing w:line="240" w:lineRule="auto"/>
                        <w:rPr>
                          <w:sz w:val="24"/>
                          <w:lang w:val="en-US"/>
                        </w:rPr>
                      </w:pPr>
                    </w:p>
                    <w:p w:rsidR="007744FB" w:rsidRDefault="007744FB" w:rsidP="00A15E91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7744FB" w:rsidRDefault="007744F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BF1375" w:rsidP="0080251A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134D6" wp14:editId="0814D01C">
                <wp:simplePos x="0" y="0"/>
                <wp:positionH relativeFrom="margin">
                  <wp:posOffset>33391</wp:posOffset>
                </wp:positionH>
                <wp:positionV relativeFrom="paragraph">
                  <wp:posOffset>88900</wp:posOffset>
                </wp:positionV>
                <wp:extent cx="2837815" cy="2268748"/>
                <wp:effectExtent l="0" t="0" r="635" b="0"/>
                <wp:wrapNone/>
                <wp:docPr id="33" name="Πλαίσιο κειμένο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2268748"/>
                        </a:xfrm>
                        <a:prstGeom prst="roundRect">
                          <a:avLst>
                            <a:gd name="adj" fmla="val 2393"/>
                          </a:avLst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6BFA" w:rsidRDefault="004A6BFA" w:rsidP="007744F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Vision &amp; Plans:</w:t>
                            </w:r>
                          </w:p>
                          <w:p w:rsidR="00381707" w:rsidRDefault="00381707" w:rsidP="0038170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960170">
                              <w:rPr>
                                <w:u w:val="single"/>
                                <w:lang w:val="en-US"/>
                              </w:rPr>
                              <w:t>Internationa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l Project</w:t>
                            </w:r>
                            <w:r w:rsidRPr="00381707">
                              <w:rPr>
                                <w:lang w:val="en-US"/>
                              </w:rPr>
                              <w:t xml:space="preserve"> leadership</w:t>
                            </w:r>
                            <w:r>
                              <w:rPr>
                                <w:lang w:val="en-US"/>
                              </w:rPr>
                              <w:t xml:space="preserve"> on:</w:t>
                            </w:r>
                          </w:p>
                          <w:p w:rsidR="00381707" w:rsidRDefault="00381707" w:rsidP="00381707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Robotic Surgery</w:t>
                            </w:r>
                          </w:p>
                          <w:p w:rsidR="00381707" w:rsidRDefault="00381707" w:rsidP="00381707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Fertility Clinics</w:t>
                            </w:r>
                          </w:p>
                          <w:p w:rsidR="00381707" w:rsidRPr="004A6BFA" w:rsidRDefault="00381707" w:rsidP="00381707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Medical Tourism</w:t>
                            </w:r>
                          </w:p>
                          <w:p w:rsidR="004A6BFA" w:rsidRDefault="004A6BFA" w:rsidP="004A6BFA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960170">
                              <w:rPr>
                                <w:u w:val="single"/>
                                <w:lang w:val="en-US"/>
                              </w:rPr>
                              <w:t>Research</w:t>
                            </w:r>
                            <w:r>
                              <w:rPr>
                                <w:lang w:val="en-US"/>
                              </w:rPr>
                              <w:t>: expansion of our Research Team</w:t>
                            </w:r>
                            <w:r w:rsidR="00381707">
                              <w:rPr>
                                <w:lang w:val="en-US"/>
                              </w:rPr>
                              <w:t xml:space="preserve"> at</w:t>
                            </w:r>
                            <w:r w:rsidR="00937E90">
                              <w:rPr>
                                <w:lang w:val="en-US"/>
                              </w:rPr>
                              <w:t xml:space="preserve"> international level</w:t>
                            </w:r>
                            <w:r w:rsidR="00381707">
                              <w:rPr>
                                <w:lang w:val="en-US"/>
                              </w:rPr>
                              <w:t xml:space="preserve"> through EIMER</w:t>
                            </w:r>
                            <w:r w:rsidR="00A15E91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4A6BFA" w:rsidRDefault="00A15E91" w:rsidP="004A6BFA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960170">
                              <w:rPr>
                                <w:u w:val="single"/>
                                <w:lang w:val="en-US"/>
                              </w:rPr>
                              <w:t>Training</w:t>
                            </w:r>
                            <w:r w:rsidR="00381707">
                              <w:rPr>
                                <w:lang w:val="en-US"/>
                              </w:rPr>
                              <w:t xml:space="preserve">: expansion </w:t>
                            </w:r>
                            <w:r>
                              <w:rPr>
                                <w:lang w:val="en-US"/>
                              </w:rPr>
                              <w:t>of</w:t>
                            </w:r>
                            <w:r w:rsidR="00381707">
                              <w:rPr>
                                <w:lang w:val="en-US"/>
                              </w:rPr>
                              <w:t xml:space="preserve"> our</w:t>
                            </w:r>
                            <w:r w:rsidR="004A6BFA">
                              <w:rPr>
                                <w:lang w:val="en-US"/>
                              </w:rPr>
                              <w:t xml:space="preserve"> specialized training </w:t>
                            </w:r>
                            <w:r w:rsidR="00381707">
                              <w:rPr>
                                <w:lang w:val="en-US"/>
                              </w:rPr>
                              <w:t xml:space="preserve">faculty </w:t>
                            </w:r>
                            <w:r>
                              <w:rPr>
                                <w:lang w:val="en-US"/>
                              </w:rPr>
                              <w:t>through the</w:t>
                            </w:r>
                            <w:r w:rsidR="00381707">
                              <w:rPr>
                                <w:lang w:val="en-US"/>
                              </w:rPr>
                              <w:t xml:space="preserve"> Hellenic IRC-</w:t>
                            </w:r>
                            <w:r>
                              <w:rPr>
                                <w:lang w:val="en-US"/>
                              </w:rPr>
                              <w:t>RCOG and HERGS.</w:t>
                            </w:r>
                          </w:p>
                          <w:p w:rsidR="004A6BFA" w:rsidRPr="004A612E" w:rsidRDefault="004A6BFA" w:rsidP="007744F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A6BFA" w:rsidRPr="007A1C54" w:rsidRDefault="004A6BF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34D6" id="Πλαίσιο κειμένου 33" o:spid="_x0000_s1029" style="position:absolute;margin-left:2.65pt;margin-top:7pt;width:223.45pt;height:178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" fillcolor="white [3201]" stroked="f" strokeweight=".5pt">
                <v:textbox>
                  <w:txbxContent>
                    <w:p w:rsidR="004A6BFA" w:rsidRDefault="004A6BFA" w:rsidP="007744F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Vision &amp; Plans:</w:t>
                      </w:r>
                    </w:p>
                    <w:p w:rsidR="00381707" w:rsidRDefault="00381707" w:rsidP="00381707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960170">
                        <w:rPr>
                          <w:u w:val="single"/>
                          <w:lang w:val="en-US"/>
                        </w:rPr>
                        <w:t>Internationa</w:t>
                      </w:r>
                      <w:r>
                        <w:rPr>
                          <w:u w:val="single"/>
                          <w:lang w:val="en-US"/>
                        </w:rPr>
                        <w:t>l Project</w:t>
                      </w:r>
                      <w:r w:rsidRPr="00381707">
                        <w:rPr>
                          <w:lang w:val="en-US"/>
                        </w:rPr>
                        <w:t xml:space="preserve"> leadership</w:t>
                      </w:r>
                      <w:r>
                        <w:rPr>
                          <w:lang w:val="en-US"/>
                        </w:rPr>
                        <w:t xml:space="preserve"> on:</w:t>
                      </w:r>
                    </w:p>
                    <w:p w:rsidR="00381707" w:rsidRDefault="00381707" w:rsidP="00381707">
                      <w:pPr>
                        <w:pStyle w:val="a5"/>
                        <w:numPr>
                          <w:ilvl w:val="1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Robotic Surgery</w:t>
                      </w:r>
                    </w:p>
                    <w:p w:rsidR="00381707" w:rsidRDefault="00381707" w:rsidP="00381707">
                      <w:pPr>
                        <w:pStyle w:val="a5"/>
                        <w:numPr>
                          <w:ilvl w:val="1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Fertility Clinics</w:t>
                      </w:r>
                    </w:p>
                    <w:p w:rsidR="00381707" w:rsidRPr="004A6BFA" w:rsidRDefault="00381707" w:rsidP="00381707">
                      <w:pPr>
                        <w:pStyle w:val="a5"/>
                        <w:numPr>
                          <w:ilvl w:val="1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Medical Tourism</w:t>
                      </w:r>
                    </w:p>
                    <w:p w:rsidR="004A6BFA" w:rsidRDefault="004A6BFA" w:rsidP="004A6BFA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960170">
                        <w:rPr>
                          <w:u w:val="single"/>
                          <w:lang w:val="en-US"/>
                        </w:rPr>
                        <w:t>Research</w:t>
                      </w:r>
                      <w:r>
                        <w:rPr>
                          <w:lang w:val="en-US"/>
                        </w:rPr>
                        <w:t>: expansion of our Research Team</w:t>
                      </w:r>
                      <w:r w:rsidR="00381707">
                        <w:rPr>
                          <w:lang w:val="en-US"/>
                        </w:rPr>
                        <w:t xml:space="preserve"> at</w:t>
                      </w:r>
                      <w:r w:rsidR="00937E90">
                        <w:rPr>
                          <w:lang w:val="en-US"/>
                        </w:rPr>
                        <w:t xml:space="preserve"> international level</w:t>
                      </w:r>
                      <w:r w:rsidR="00381707">
                        <w:rPr>
                          <w:lang w:val="en-US"/>
                        </w:rPr>
                        <w:t xml:space="preserve"> through EIMER</w:t>
                      </w:r>
                      <w:r w:rsidR="00A15E91">
                        <w:rPr>
                          <w:lang w:val="en-US"/>
                        </w:rPr>
                        <w:t>.</w:t>
                      </w:r>
                    </w:p>
                    <w:p w:rsidR="004A6BFA" w:rsidRDefault="00A15E91" w:rsidP="004A6BFA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960170">
                        <w:rPr>
                          <w:u w:val="single"/>
                          <w:lang w:val="en-US"/>
                        </w:rPr>
                        <w:t>Training</w:t>
                      </w:r>
                      <w:r w:rsidR="00381707">
                        <w:rPr>
                          <w:lang w:val="en-US"/>
                        </w:rPr>
                        <w:t xml:space="preserve">: expansion </w:t>
                      </w:r>
                      <w:r>
                        <w:rPr>
                          <w:lang w:val="en-US"/>
                        </w:rPr>
                        <w:t>of</w:t>
                      </w:r>
                      <w:r w:rsidR="00381707">
                        <w:rPr>
                          <w:lang w:val="en-US"/>
                        </w:rPr>
                        <w:t xml:space="preserve"> our</w:t>
                      </w:r>
                      <w:r w:rsidR="004A6BFA">
                        <w:rPr>
                          <w:lang w:val="en-US"/>
                        </w:rPr>
                        <w:t xml:space="preserve"> specialized training </w:t>
                      </w:r>
                      <w:bookmarkStart w:id="1" w:name="_GoBack"/>
                      <w:bookmarkEnd w:id="1"/>
                      <w:r w:rsidR="00381707">
                        <w:rPr>
                          <w:lang w:val="en-US"/>
                        </w:rPr>
                        <w:t xml:space="preserve">faculty </w:t>
                      </w:r>
                      <w:r>
                        <w:rPr>
                          <w:lang w:val="en-US"/>
                        </w:rPr>
                        <w:t>through the</w:t>
                      </w:r>
                      <w:r w:rsidR="00381707">
                        <w:rPr>
                          <w:lang w:val="en-US"/>
                        </w:rPr>
                        <w:t xml:space="preserve"> Hellenic IRC-</w:t>
                      </w:r>
                      <w:r>
                        <w:rPr>
                          <w:lang w:val="en-US"/>
                        </w:rPr>
                        <w:t>RCOG and HERGS.</w:t>
                      </w:r>
                    </w:p>
                    <w:p w:rsidR="004A6BFA" w:rsidRPr="004A612E" w:rsidRDefault="004A6BFA" w:rsidP="007744FB">
                      <w:pPr>
                        <w:rPr>
                          <w:lang w:val="en-US"/>
                        </w:rPr>
                      </w:pPr>
                    </w:p>
                    <w:p w:rsidR="004A6BFA" w:rsidRPr="007A1C54" w:rsidRDefault="004A6BF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Pr="0080251A" w:rsidRDefault="0080251A" w:rsidP="0080251A">
      <w:pPr>
        <w:rPr>
          <w:lang w:val="en-US"/>
        </w:rPr>
      </w:pPr>
    </w:p>
    <w:p w:rsidR="0080251A" w:rsidRDefault="0080251A" w:rsidP="0080251A">
      <w:pPr>
        <w:rPr>
          <w:lang w:val="en-US"/>
        </w:rPr>
      </w:pPr>
    </w:p>
    <w:p w:rsidR="007E34BF" w:rsidRDefault="0080251A" w:rsidP="0080251A">
      <w:pPr>
        <w:tabs>
          <w:tab w:val="left" w:pos="5746"/>
        </w:tabs>
        <w:rPr>
          <w:lang w:val="en-US"/>
        </w:rPr>
      </w:pPr>
      <w:r>
        <w:rPr>
          <w:lang w:val="en-US"/>
        </w:rPr>
        <w:tab/>
      </w:r>
    </w:p>
    <w:p w:rsidR="0080251A" w:rsidRDefault="0080251A" w:rsidP="0080251A">
      <w:pPr>
        <w:tabs>
          <w:tab w:val="left" w:pos="5746"/>
        </w:tabs>
        <w:rPr>
          <w:lang w:val="en-US"/>
        </w:rPr>
      </w:pPr>
    </w:p>
    <w:p w:rsidR="0080251A" w:rsidRPr="0080251A" w:rsidRDefault="004A6BFA" w:rsidP="0080251A">
      <w:pPr>
        <w:rPr>
          <w:lang w:val="en-U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33391</wp:posOffset>
                </wp:positionH>
                <wp:positionV relativeFrom="paragraph">
                  <wp:posOffset>146685</wp:posOffset>
                </wp:positionV>
                <wp:extent cx="2837815" cy="2357755"/>
                <wp:effectExtent l="0" t="0" r="635" b="4445"/>
                <wp:wrapNone/>
                <wp:docPr id="17" name="Ομάδα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2357755"/>
                          <a:chOff x="0" y="0"/>
                          <a:chExt cx="2701925" cy="1822266"/>
                        </a:xfrm>
                      </wpg:grpSpPr>
                      <wps:wsp>
                        <wps:cNvPr id="6" name="Πλαίσιο κειμένου 6"/>
                        <wps:cNvSpPr txBox="1"/>
                        <wps:spPr>
                          <a:xfrm>
                            <a:off x="0" y="0"/>
                            <a:ext cx="2701925" cy="1822120"/>
                          </a:xfrm>
                          <a:prstGeom prst="roundRect">
                            <a:avLst>
                              <a:gd name="adj" fmla="val 2464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744FB" w:rsidRPr="00C5610D" w:rsidRDefault="00960170" w:rsidP="007744FB">
                              <w:pPr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Digital M</w:t>
                              </w:r>
                              <w:r w:rsidR="007744FB" w:rsidRPr="00C5610D">
                                <w:rPr>
                                  <w:sz w:val="24"/>
                                  <w:lang w:val="en-US"/>
                                </w:rPr>
                                <w:t>edia:</w:t>
                              </w:r>
                            </w:p>
                            <w:p w:rsidR="007744FB" w:rsidRDefault="007744FB" w:rsidP="007744FB">
                              <w:pPr>
                                <w:rPr>
                                  <w:lang w:val="en-US"/>
                                </w:rPr>
                              </w:pPr>
                              <w:r w:rsidRPr="007744FB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74B8FF57" wp14:editId="7828AF47">
                                    <wp:extent cx="360000" cy="360000"/>
                                    <wp:effectExtent l="0" t="0" r="2540" b="2540"/>
                                    <wp:docPr id="3" name="Εικόνα 3" descr="C:\Users\MANOLIS X\Desktop\174857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MANOLIS X\Desktop\17485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0000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7744FB" w:rsidRDefault="007744FB" w:rsidP="007744FB">
                              <w:pPr>
                                <w:rPr>
                                  <w:lang w:val="en-US"/>
                                </w:rPr>
                              </w:pPr>
                              <w:r w:rsidRPr="007744FB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BD92E9A" wp14:editId="65DDB4DE">
                                    <wp:extent cx="360000" cy="360000"/>
                                    <wp:effectExtent l="0" t="0" r="2540" b="2540"/>
                                    <wp:docPr id="4" name="Εικόνα 4" descr="C:\Users\MANOLIS X\Desktop\12401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MANOLIS X\Desktop\12401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0000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44FB" w:rsidRDefault="007744FB" w:rsidP="007744FB">
                              <w:pPr>
                                <w:rPr>
                                  <w:lang w:val="en-US"/>
                                </w:rPr>
                              </w:pPr>
                              <w:r w:rsidRPr="007744FB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5708A35" wp14:editId="4972D9C3">
                                    <wp:extent cx="360000" cy="360000"/>
                                    <wp:effectExtent l="0" t="0" r="2540" b="2540"/>
                                    <wp:docPr id="5" name="Εικόνα 5" descr="C:\Users\MANOLIS X\Desktop\ResearchGate_icon_SVG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MANOLIS X\Desktop\ResearchGate_icon_SVG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0000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44FB" w:rsidRPr="004A612E" w:rsidRDefault="007744FB" w:rsidP="007744FB">
                              <w:pPr>
                                <w:rPr>
                                  <w:lang w:val="en-US"/>
                                </w:rPr>
                              </w:pPr>
                              <w:r w:rsidRPr="007744FB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618E4C1" wp14:editId="140CB4EE">
                                    <wp:extent cx="360000" cy="360000"/>
                                    <wp:effectExtent l="0" t="0" r="2540" b="2540"/>
                                    <wp:docPr id="7" name="Εικόνα 7" descr="C:\Users\MANOLIS X\Desktop\Google_Scholar_logo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MANOLIS X\Desktop\Google_Scholar_logo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0000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44FB" w:rsidRDefault="007744F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Πλαίσιο κειμένου 8"/>
                        <wps:cNvSpPr txBox="1"/>
                        <wps:spPr>
                          <a:xfrm>
                            <a:off x="515202" y="257506"/>
                            <a:ext cx="1985749" cy="395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744FB" w:rsidRPr="00C5610D" w:rsidRDefault="007744FB" w:rsidP="00E04FD9">
                              <w:pPr>
                                <w:spacing w:after="0" w:line="240" w:lineRule="auto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C5610D">
                                <w:rPr>
                                  <w:sz w:val="24"/>
                                  <w:lang w:val="en-US"/>
                                </w:rPr>
                                <w:t>LinkedIn</w:t>
                              </w:r>
                            </w:p>
                            <w:p w:rsidR="006D78C7" w:rsidRDefault="007B2BD9" w:rsidP="006D78C7">
                              <w:pPr>
                                <w:spacing w:after="0" w:line="240" w:lineRule="auto"/>
                                <w:rPr>
                                  <w:sz w:val="16"/>
                                  <w:lang w:val="en-US"/>
                                </w:rPr>
                              </w:pPr>
                              <w:hyperlink r:id="rId25" w:history="1">
                                <w:r w:rsidR="006D78C7" w:rsidRPr="0021124A">
                                  <w:rPr>
                                    <w:rStyle w:val="-"/>
                                    <w:sz w:val="16"/>
                                    <w:lang w:val="en-US"/>
                                  </w:rPr>
                                  <w:t>https://www.linkedin.com/in/tsakos</w:t>
                                </w:r>
                              </w:hyperlink>
                            </w:p>
                            <w:p w:rsidR="006D78C7" w:rsidRPr="006D78C7" w:rsidRDefault="006D78C7" w:rsidP="006D78C7">
                              <w:pPr>
                                <w:spacing w:after="0" w:line="240" w:lineRule="auto"/>
                                <w:rPr>
                                  <w:sz w:val="16"/>
                                  <w:lang w:val="en-US"/>
                                </w:rPr>
                              </w:pPr>
                            </w:p>
                            <w:p w:rsidR="00E04FD9" w:rsidRDefault="00E04FD9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7744FB" w:rsidRPr="007744FB" w:rsidRDefault="007744FB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Πλαίσιο κειμένου 9"/>
                        <wps:cNvSpPr txBox="1"/>
                        <wps:spPr>
                          <a:xfrm>
                            <a:off x="523415" y="576368"/>
                            <a:ext cx="2122227" cy="511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04FD9" w:rsidRPr="00C5610D" w:rsidRDefault="00E04FD9" w:rsidP="00E04FD9">
                              <w:pPr>
                                <w:spacing w:after="0" w:line="240" w:lineRule="auto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C5610D">
                                <w:rPr>
                                  <w:sz w:val="24"/>
                                  <w:lang w:val="en-US"/>
                                </w:rPr>
                                <w:t>Facebook</w:t>
                              </w:r>
                            </w:p>
                            <w:p w:rsidR="00E04FD9" w:rsidRDefault="007B2BD9" w:rsidP="00E04FD9">
                              <w:pPr>
                                <w:spacing w:after="0" w:line="240" w:lineRule="auto"/>
                                <w:rPr>
                                  <w:sz w:val="16"/>
                                  <w:lang w:val="en-US"/>
                                </w:rPr>
                              </w:pPr>
                              <w:hyperlink r:id="rId26" w:history="1">
                                <w:r w:rsidR="006D78C7" w:rsidRPr="0021124A">
                                  <w:rPr>
                                    <w:rStyle w:val="-"/>
                                    <w:sz w:val="16"/>
                                    <w:lang w:val="en-US"/>
                                  </w:rPr>
                                  <w:t>https://www.facebook.com/profile.php?id=100009497089343</w:t>
                                </w:r>
                              </w:hyperlink>
                            </w:p>
                            <w:p w:rsidR="006D78C7" w:rsidRDefault="006D78C7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E04FD9" w:rsidRPr="007744FB" w:rsidRDefault="00E04FD9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Πλαίσιο κειμένου 10"/>
                        <wps:cNvSpPr txBox="1"/>
                        <wps:spPr>
                          <a:xfrm>
                            <a:off x="515202" y="951856"/>
                            <a:ext cx="1985645" cy="4212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04FD9" w:rsidRPr="00C5610D" w:rsidRDefault="00E04FD9" w:rsidP="00E04FD9">
                              <w:pPr>
                                <w:spacing w:after="0" w:line="240" w:lineRule="auto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C5610D">
                                <w:rPr>
                                  <w:sz w:val="24"/>
                                  <w:lang w:val="en-US"/>
                                </w:rPr>
                                <w:t>ResearchGate</w:t>
                              </w:r>
                            </w:p>
                            <w:p w:rsidR="00E04FD9" w:rsidRDefault="007B2BD9" w:rsidP="00E04FD9">
                              <w:pPr>
                                <w:spacing w:after="0" w:line="240" w:lineRule="auto"/>
                                <w:rPr>
                                  <w:sz w:val="16"/>
                                  <w:lang w:val="en-US"/>
                                </w:rPr>
                              </w:pPr>
                              <w:hyperlink r:id="rId27" w:history="1">
                                <w:r w:rsidR="006D78C7" w:rsidRPr="0021124A">
                                  <w:rPr>
                                    <w:rStyle w:val="-"/>
                                    <w:sz w:val="16"/>
                                    <w:lang w:val="en-US"/>
                                  </w:rPr>
                                  <w:t>https://www.researchgate.net/profile/Elias-Tsakos</w:t>
                                </w:r>
                              </w:hyperlink>
                            </w:p>
                            <w:p w:rsidR="006D78C7" w:rsidRDefault="006D78C7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E04FD9" w:rsidRPr="007744FB" w:rsidRDefault="00E04FD9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Πλαίσιο κειμένου 11"/>
                        <wps:cNvSpPr txBox="1"/>
                        <wps:spPr>
                          <a:xfrm>
                            <a:off x="498775" y="1317299"/>
                            <a:ext cx="1985749" cy="5049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04FD9" w:rsidRPr="00C5610D" w:rsidRDefault="00E04FD9" w:rsidP="00E04FD9">
                              <w:pPr>
                                <w:spacing w:after="0" w:line="240" w:lineRule="auto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C5610D">
                                <w:rPr>
                                  <w:sz w:val="24"/>
                                  <w:lang w:val="en-US"/>
                                </w:rPr>
                                <w:t>Google Scholar</w:t>
                              </w:r>
                            </w:p>
                            <w:p w:rsidR="00E04FD9" w:rsidRDefault="007B2BD9" w:rsidP="00E04FD9">
                              <w:pPr>
                                <w:spacing w:after="0" w:line="240" w:lineRule="auto"/>
                                <w:rPr>
                                  <w:sz w:val="16"/>
                                  <w:lang w:val="en-US"/>
                                </w:rPr>
                              </w:pPr>
                              <w:hyperlink r:id="rId28" w:history="1">
                                <w:r w:rsidR="006D78C7" w:rsidRPr="0021124A">
                                  <w:rPr>
                                    <w:rStyle w:val="-"/>
                                    <w:sz w:val="16"/>
                                    <w:lang w:val="en-US"/>
                                  </w:rPr>
                                  <w:t>https://scholar.google.com/citations?user=J4M1IvMAAAAJ&amp;hl=el</w:t>
                                </w:r>
                              </w:hyperlink>
                            </w:p>
                            <w:p w:rsidR="006D78C7" w:rsidRDefault="006D78C7" w:rsidP="00E04FD9">
                              <w:pPr>
                                <w:spacing w:after="0" w:line="240" w:lineRule="auto"/>
                                <w:rPr>
                                  <w:sz w:val="16"/>
                                  <w:lang w:val="en-US"/>
                                </w:rPr>
                              </w:pPr>
                            </w:p>
                            <w:p w:rsidR="006D78C7" w:rsidRDefault="006D78C7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E04FD9" w:rsidRPr="007744FB" w:rsidRDefault="00E04FD9" w:rsidP="00E04FD9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17" o:spid="_x0000_s1030" style="position:absolute;margin-left:2.65pt;margin-top:11.55pt;width:223.45pt;height:185.65pt;z-index:251667456;mso-position-horizontal-relative:margin;mso-width-relative:margin;mso-height-relative:margin" coordsize="27019,18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">
                <v:roundrect id="Πλαίσιο κειμένου 6" o:spid="_x0000_s1031" style="position:absolute;width:27019;height:18221;visibility:visible;mso-wrap-style:square;v-text-anchor:top" arcsize="16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" fillcolor="white [3201]" stroked="f" strokeweight=".5pt">
                  <v:textbox>
                    <w:txbxContent>
                      <w:p w:rsidR="007744FB" w:rsidRPr="00C5610D" w:rsidRDefault="00960170" w:rsidP="007744FB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Digital M</w:t>
                        </w:r>
                        <w:r w:rsidR="007744FB" w:rsidRPr="00C5610D">
                          <w:rPr>
                            <w:sz w:val="24"/>
                            <w:lang w:val="en-US"/>
                          </w:rPr>
                          <w:t>edia:</w:t>
                        </w:r>
                      </w:p>
                      <w:p w:rsidR="007744FB" w:rsidRDefault="007744FB" w:rsidP="007744FB">
                        <w:pPr>
                          <w:rPr>
                            <w:lang w:val="en-US"/>
                          </w:rPr>
                        </w:pPr>
                        <w:r w:rsidRPr="007744FB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74B8FF57" wp14:editId="7828AF47">
                              <wp:extent cx="360000" cy="360000"/>
                              <wp:effectExtent l="0" t="0" r="2540" b="2540"/>
                              <wp:docPr id="3" name="Εικόνα 3" descr="C:\Users\MANOLIS X\Desktop\17485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ANOLIS X\Desktop\17485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0000" cy="3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7744FB" w:rsidRDefault="007744FB" w:rsidP="007744FB">
                        <w:pPr>
                          <w:rPr>
                            <w:lang w:val="en-US"/>
                          </w:rPr>
                        </w:pPr>
                        <w:r w:rsidRPr="007744FB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BD92E9A" wp14:editId="65DDB4DE">
                              <wp:extent cx="360000" cy="360000"/>
                              <wp:effectExtent l="0" t="0" r="2540" b="2540"/>
                              <wp:docPr id="4" name="Εικόνα 4" descr="C:\Users\MANOLIS X\Desktop\1240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MANOLIS X\Desktop\12401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0000" cy="3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44FB" w:rsidRDefault="007744FB" w:rsidP="007744FB">
                        <w:pPr>
                          <w:rPr>
                            <w:lang w:val="en-US"/>
                          </w:rPr>
                        </w:pPr>
                        <w:r w:rsidRPr="007744FB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5708A35" wp14:editId="4972D9C3">
                              <wp:extent cx="360000" cy="360000"/>
                              <wp:effectExtent l="0" t="0" r="2540" b="2540"/>
                              <wp:docPr id="5" name="Εικόνα 5" descr="C:\Users\MANOLIS X\Desktop\ResearchGate_icon_SVG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MANOLIS X\Desktop\ResearchGate_icon_SVG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0000" cy="3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44FB" w:rsidRPr="004A612E" w:rsidRDefault="007744FB" w:rsidP="007744FB">
                        <w:pPr>
                          <w:rPr>
                            <w:lang w:val="en-US"/>
                          </w:rPr>
                        </w:pPr>
                        <w:r w:rsidRPr="007744FB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618E4C1" wp14:editId="140CB4EE">
                              <wp:extent cx="360000" cy="360000"/>
                              <wp:effectExtent l="0" t="0" r="2540" b="2540"/>
                              <wp:docPr id="7" name="Εικόνα 7" descr="C:\Users\MANOLIS X\Desktop\Google_Scholar_logo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MANOLIS X\Desktop\Google_Scholar_logo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0000" cy="3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44FB" w:rsidRDefault="007744FB"/>
                    </w:txbxContent>
                  </v:textbox>
                </v:roundrect>
                <v:shape id="Πλαίσιο κειμένου 8" o:spid="_x0000_s1032" type="#_x0000_t202" style="position:absolute;left:5152;top:2575;width:19857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7744FB" w:rsidRPr="00C5610D" w:rsidRDefault="007744FB" w:rsidP="00E04FD9">
                        <w:pPr>
                          <w:spacing w:after="0" w:line="240" w:lineRule="auto"/>
                          <w:rPr>
                            <w:sz w:val="24"/>
                            <w:lang w:val="en-US"/>
                          </w:rPr>
                        </w:pPr>
                        <w:r w:rsidRPr="00C5610D">
                          <w:rPr>
                            <w:sz w:val="24"/>
                            <w:lang w:val="en-US"/>
                          </w:rPr>
                          <w:t>LinkedIn</w:t>
                        </w:r>
                      </w:p>
                      <w:p w:rsidR="006D78C7" w:rsidRDefault="007B2BD9" w:rsidP="006D78C7">
                        <w:pPr>
                          <w:spacing w:after="0" w:line="240" w:lineRule="auto"/>
                          <w:rPr>
                            <w:sz w:val="16"/>
                            <w:lang w:val="en-US"/>
                          </w:rPr>
                        </w:pPr>
                        <w:hyperlink r:id="rId29" w:history="1">
                          <w:r w:rsidR="006D78C7" w:rsidRPr="0021124A">
                            <w:rPr>
                              <w:rStyle w:val="-"/>
                              <w:sz w:val="16"/>
                              <w:lang w:val="en-US"/>
                            </w:rPr>
                            <w:t>https://www.linkedin.com/in/tsakos</w:t>
                          </w:r>
                        </w:hyperlink>
                      </w:p>
                      <w:p w:rsidR="006D78C7" w:rsidRPr="006D78C7" w:rsidRDefault="006D78C7" w:rsidP="006D78C7">
                        <w:pPr>
                          <w:spacing w:after="0" w:line="240" w:lineRule="auto"/>
                          <w:rPr>
                            <w:sz w:val="16"/>
                            <w:lang w:val="en-US"/>
                          </w:rPr>
                        </w:pPr>
                      </w:p>
                      <w:p w:rsidR="00E04FD9" w:rsidRDefault="00E04FD9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  <w:p w:rsidR="007744FB" w:rsidRPr="007744FB" w:rsidRDefault="007744FB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Πλαίσιο κειμένου 9" o:spid="_x0000_s1033" type="#_x0000_t202" style="position:absolute;left:5234;top:5763;width:21222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E04FD9" w:rsidRPr="00C5610D" w:rsidRDefault="00E04FD9" w:rsidP="00E04FD9">
                        <w:pPr>
                          <w:spacing w:after="0" w:line="240" w:lineRule="auto"/>
                          <w:rPr>
                            <w:sz w:val="24"/>
                            <w:lang w:val="en-US"/>
                          </w:rPr>
                        </w:pPr>
                        <w:r w:rsidRPr="00C5610D">
                          <w:rPr>
                            <w:sz w:val="24"/>
                            <w:lang w:val="en-US"/>
                          </w:rPr>
                          <w:t>Facebook</w:t>
                        </w:r>
                      </w:p>
                      <w:p w:rsidR="00E04FD9" w:rsidRDefault="007B2BD9" w:rsidP="00E04FD9">
                        <w:pPr>
                          <w:spacing w:after="0" w:line="240" w:lineRule="auto"/>
                          <w:rPr>
                            <w:sz w:val="16"/>
                            <w:lang w:val="en-US"/>
                          </w:rPr>
                        </w:pPr>
                        <w:hyperlink r:id="rId30" w:history="1">
                          <w:r w:rsidR="006D78C7" w:rsidRPr="0021124A">
                            <w:rPr>
                              <w:rStyle w:val="-"/>
                              <w:sz w:val="16"/>
                              <w:lang w:val="en-US"/>
                            </w:rPr>
                            <w:t>https://www.facebook.com/profile.php?id=100009497089343</w:t>
                          </w:r>
                        </w:hyperlink>
                      </w:p>
                      <w:p w:rsidR="006D78C7" w:rsidRDefault="006D78C7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  <w:p w:rsidR="00E04FD9" w:rsidRPr="007744FB" w:rsidRDefault="00E04FD9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Πλαίσιο κειμένου 10" o:spid="_x0000_s1034" type="#_x0000_t202" style="position:absolute;left:5152;top:9518;width:19856;height: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E04FD9" w:rsidRPr="00C5610D" w:rsidRDefault="00E04FD9" w:rsidP="00E04FD9">
                        <w:pPr>
                          <w:spacing w:after="0" w:line="240" w:lineRule="auto"/>
                          <w:rPr>
                            <w:sz w:val="24"/>
                            <w:lang w:val="en-US"/>
                          </w:rPr>
                        </w:pPr>
                        <w:r w:rsidRPr="00C5610D">
                          <w:rPr>
                            <w:sz w:val="24"/>
                            <w:lang w:val="en-US"/>
                          </w:rPr>
                          <w:t>ResearchGate</w:t>
                        </w:r>
                      </w:p>
                      <w:p w:rsidR="00E04FD9" w:rsidRDefault="007B2BD9" w:rsidP="00E04FD9">
                        <w:pPr>
                          <w:spacing w:after="0" w:line="240" w:lineRule="auto"/>
                          <w:rPr>
                            <w:sz w:val="16"/>
                            <w:lang w:val="en-US"/>
                          </w:rPr>
                        </w:pPr>
                        <w:hyperlink r:id="rId31" w:history="1">
                          <w:r w:rsidR="006D78C7" w:rsidRPr="0021124A">
                            <w:rPr>
                              <w:rStyle w:val="-"/>
                              <w:sz w:val="16"/>
                              <w:lang w:val="en-US"/>
                            </w:rPr>
                            <w:t>https://www.researchgate.net/profile/Elias-Tsakos</w:t>
                          </w:r>
                        </w:hyperlink>
                      </w:p>
                      <w:p w:rsidR="006D78C7" w:rsidRDefault="006D78C7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  <w:p w:rsidR="00E04FD9" w:rsidRPr="007744FB" w:rsidRDefault="00E04FD9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Πλαίσιο κειμένου 11" o:spid="_x0000_s1035" type="#_x0000_t202" style="position:absolute;left:4987;top:13172;width:19858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E04FD9" w:rsidRPr="00C5610D" w:rsidRDefault="00E04FD9" w:rsidP="00E04FD9">
                        <w:pPr>
                          <w:spacing w:after="0" w:line="240" w:lineRule="auto"/>
                          <w:rPr>
                            <w:sz w:val="24"/>
                            <w:lang w:val="en-US"/>
                          </w:rPr>
                        </w:pPr>
                        <w:r w:rsidRPr="00C5610D">
                          <w:rPr>
                            <w:sz w:val="24"/>
                            <w:lang w:val="en-US"/>
                          </w:rPr>
                          <w:t>Google Scholar</w:t>
                        </w:r>
                      </w:p>
                      <w:p w:rsidR="00E04FD9" w:rsidRDefault="007B2BD9" w:rsidP="00E04FD9">
                        <w:pPr>
                          <w:spacing w:after="0" w:line="240" w:lineRule="auto"/>
                          <w:rPr>
                            <w:sz w:val="16"/>
                            <w:lang w:val="en-US"/>
                          </w:rPr>
                        </w:pPr>
                        <w:hyperlink r:id="rId32" w:history="1">
                          <w:r w:rsidR="006D78C7" w:rsidRPr="0021124A">
                            <w:rPr>
                              <w:rStyle w:val="-"/>
                              <w:sz w:val="16"/>
                              <w:lang w:val="en-US"/>
                            </w:rPr>
                            <w:t>https://scholar.google.com/citations?user=J4M1IvMAAAAJ&amp;hl=el</w:t>
                          </w:r>
                        </w:hyperlink>
                      </w:p>
                      <w:p w:rsidR="006D78C7" w:rsidRDefault="006D78C7" w:rsidP="00E04FD9">
                        <w:pPr>
                          <w:spacing w:after="0" w:line="240" w:lineRule="auto"/>
                          <w:rPr>
                            <w:sz w:val="16"/>
                            <w:lang w:val="en-US"/>
                          </w:rPr>
                        </w:pPr>
                      </w:p>
                      <w:p w:rsidR="006D78C7" w:rsidRDefault="006D78C7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  <w:p w:rsidR="00E04FD9" w:rsidRPr="007744FB" w:rsidRDefault="00E04FD9" w:rsidP="00E04FD9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0251A" w:rsidRPr="0080251A" w:rsidRDefault="0080251A" w:rsidP="0080251A">
      <w:pPr>
        <w:rPr>
          <w:lang w:val="en-US"/>
        </w:rPr>
      </w:pPr>
    </w:p>
    <w:p w:rsidR="0080251A" w:rsidRDefault="00486B70" w:rsidP="0080251A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BBD6D" wp14:editId="240ED883">
                <wp:simplePos x="0" y="0"/>
                <wp:positionH relativeFrom="margin">
                  <wp:posOffset>3124200</wp:posOffset>
                </wp:positionH>
                <wp:positionV relativeFrom="paragraph">
                  <wp:posOffset>136525</wp:posOffset>
                </wp:positionV>
                <wp:extent cx="3784600" cy="2992120"/>
                <wp:effectExtent l="0" t="0" r="0" b="0"/>
                <wp:wrapNone/>
                <wp:docPr id="32" name="Πλαίσιο κειμένο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99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51A" w:rsidRPr="00D81D97" w:rsidRDefault="00346538" w:rsidP="000A45D5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  <w:t>Education, T</w:t>
                            </w:r>
                            <w:r w:rsidR="0080251A"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  <w:t>raining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  <w:t xml:space="preserve"> &amp; Qualifications</w:t>
                            </w:r>
                            <w:r w:rsidR="0080251A" w:rsidRPr="00D81D97">
                              <w:rPr>
                                <w:b/>
                                <w:color w:val="1F3864" w:themeColor="accent5" w:themeShade="80"/>
                                <w:sz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80251A" w:rsidRPr="0080251A" w:rsidRDefault="0080251A" w:rsidP="000A45D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lang w:val="en-US"/>
                              </w:rPr>
                            </w:pPr>
                            <w:r w:rsidRPr="0080251A">
                              <w:rPr>
                                <w:sz w:val="24"/>
                                <w:lang w:val="en-US"/>
                              </w:rPr>
                              <w:t>1991:  Honours Degree in Medi</w:t>
                            </w:r>
                            <w:r w:rsidR="008A0881">
                              <w:rPr>
                                <w:sz w:val="24"/>
                                <w:lang w:val="en-US"/>
                              </w:rPr>
                              <w:t xml:space="preserve">cine (MD, </w:t>
                            </w:r>
                            <w:r w:rsidRPr="0080251A">
                              <w:rPr>
                                <w:sz w:val="24"/>
                                <w:lang w:val="en-US"/>
                              </w:rPr>
                              <w:t>Aristotle University of Thessaloniki, Greece.</w:t>
                            </w:r>
                          </w:p>
                          <w:p w:rsidR="0080251A" w:rsidRPr="0080251A" w:rsidRDefault="0080251A" w:rsidP="000A45D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lang w:val="en-US"/>
                              </w:rPr>
                            </w:pPr>
                            <w:r w:rsidRPr="0080251A">
                              <w:rPr>
                                <w:sz w:val="24"/>
                                <w:lang w:val="en-US"/>
                              </w:rPr>
                              <w:t>1993:  Diploma of the Faculty for Family Planning (DFFP), UK.</w:t>
                            </w:r>
                          </w:p>
                          <w:p w:rsidR="0080251A" w:rsidRPr="0080251A" w:rsidRDefault="0080251A" w:rsidP="000A45D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lang w:val="en-US"/>
                              </w:rPr>
                            </w:pPr>
                            <w:r w:rsidRPr="0080251A">
                              <w:rPr>
                                <w:sz w:val="24"/>
                                <w:lang w:val="en-US"/>
                              </w:rPr>
                              <w:t xml:space="preserve">1997:  Certification in Colposcopy by the British Society of Colposcopy and Cervical Pathology (BSCCP). </w:t>
                            </w:r>
                          </w:p>
                          <w:p w:rsidR="0080251A" w:rsidRPr="0080251A" w:rsidRDefault="0080251A" w:rsidP="000A45D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lang w:val="en-US"/>
                              </w:rPr>
                            </w:pPr>
                            <w:r w:rsidRPr="0080251A">
                              <w:rPr>
                                <w:sz w:val="24"/>
                                <w:lang w:val="en-US"/>
                              </w:rPr>
                              <w:t xml:space="preserve">1997:  Member of the Royal College of Obstetricians and Gynaecologists (MRCOG). </w:t>
                            </w:r>
                          </w:p>
                          <w:p w:rsidR="0080251A" w:rsidRPr="0080251A" w:rsidRDefault="0080251A" w:rsidP="007978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lang w:val="en-US"/>
                              </w:rPr>
                            </w:pPr>
                            <w:r w:rsidRPr="00486B70">
                              <w:rPr>
                                <w:sz w:val="24"/>
                                <w:lang w:val="en-US"/>
                              </w:rPr>
                              <w:t>1998:  Certificate of Completion of Training in Obstetrics &amp; Gynecology, under the auspices of the RCOG, 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BD6D" id="Πλαίσιο κειμένου 32" o:spid="_x0000_s1036" type="#_x0000_t202" style="position:absolute;margin-left:246pt;margin-top:10.75pt;width:298pt;height:23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" filled="f" stroked="f" strokeweight=".5pt">
                <v:textbox>
                  <w:txbxContent>
                    <w:p w:rsidR="0080251A" w:rsidRPr="00D81D97" w:rsidRDefault="00346538" w:rsidP="000A45D5">
                      <w:pPr>
                        <w:spacing w:after="0"/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  <w:t>Education, T</w:t>
                      </w:r>
                      <w:r w:rsidR="0080251A"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  <w:t>raining</w:t>
                      </w:r>
                      <w:r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  <w:t xml:space="preserve"> &amp; Qualifications</w:t>
                      </w:r>
                      <w:r w:rsidR="0080251A" w:rsidRPr="00D81D97">
                        <w:rPr>
                          <w:b/>
                          <w:color w:val="1F3864" w:themeColor="accent5" w:themeShade="80"/>
                          <w:sz w:val="24"/>
                          <w:lang w:val="en-US"/>
                        </w:rPr>
                        <w:t xml:space="preserve">: </w:t>
                      </w:r>
                    </w:p>
                    <w:p w:rsidR="0080251A" w:rsidRPr="0080251A" w:rsidRDefault="0080251A" w:rsidP="000A45D5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lang w:val="en-US"/>
                        </w:rPr>
                      </w:pPr>
                      <w:r w:rsidRPr="0080251A">
                        <w:rPr>
                          <w:sz w:val="24"/>
                          <w:lang w:val="en-US"/>
                        </w:rPr>
                        <w:t>1991:  Honours Degree in Medi</w:t>
                      </w:r>
                      <w:r w:rsidR="008A0881">
                        <w:rPr>
                          <w:sz w:val="24"/>
                          <w:lang w:val="en-US"/>
                        </w:rPr>
                        <w:t xml:space="preserve">cine (MD, </w:t>
                      </w:r>
                      <w:r w:rsidRPr="0080251A">
                        <w:rPr>
                          <w:sz w:val="24"/>
                          <w:lang w:val="en-US"/>
                        </w:rPr>
                        <w:t>Aristotle University of Thessaloniki, Greece.</w:t>
                      </w:r>
                    </w:p>
                    <w:p w:rsidR="0080251A" w:rsidRPr="0080251A" w:rsidRDefault="0080251A" w:rsidP="000A45D5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lang w:val="en-US"/>
                        </w:rPr>
                      </w:pPr>
                      <w:r w:rsidRPr="0080251A">
                        <w:rPr>
                          <w:sz w:val="24"/>
                          <w:lang w:val="en-US"/>
                        </w:rPr>
                        <w:t>1993:  Diploma of the Faculty for Family Planning (DFFP), UK.</w:t>
                      </w:r>
                    </w:p>
                    <w:p w:rsidR="0080251A" w:rsidRPr="0080251A" w:rsidRDefault="0080251A" w:rsidP="000A45D5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lang w:val="en-US"/>
                        </w:rPr>
                      </w:pPr>
                      <w:r w:rsidRPr="0080251A">
                        <w:rPr>
                          <w:sz w:val="24"/>
                          <w:lang w:val="en-US"/>
                        </w:rPr>
                        <w:t xml:space="preserve">1997:  Certification in Colposcopy by the British Society of Colposcopy and Cervical Pathology (BSCCP). </w:t>
                      </w:r>
                    </w:p>
                    <w:p w:rsidR="0080251A" w:rsidRPr="0080251A" w:rsidRDefault="0080251A" w:rsidP="000A45D5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lang w:val="en-US"/>
                        </w:rPr>
                      </w:pPr>
                      <w:r w:rsidRPr="0080251A">
                        <w:rPr>
                          <w:sz w:val="24"/>
                          <w:lang w:val="en-US"/>
                        </w:rPr>
                        <w:t xml:space="preserve">1997:  Member of the Royal College of Obstetricians and Gynaecologists (MRCOG). </w:t>
                      </w:r>
                    </w:p>
                    <w:p w:rsidR="0080251A" w:rsidRPr="0080251A" w:rsidRDefault="0080251A" w:rsidP="007978E3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lang w:val="en-US"/>
                        </w:rPr>
                      </w:pPr>
                      <w:r w:rsidRPr="00486B70">
                        <w:rPr>
                          <w:sz w:val="24"/>
                          <w:lang w:val="en-US"/>
                        </w:rPr>
                        <w:t>1998:  Certificate of Completion of Training in Obstetrics &amp; Gynecology, under the auspices of the RCOG, UK.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251A" w:rsidRDefault="0080251A" w:rsidP="0080251A">
      <w:pPr>
        <w:rPr>
          <w:lang w:val="en-US"/>
        </w:rPr>
      </w:pPr>
    </w:p>
    <w:p w:rsidR="0080251A" w:rsidRDefault="0080251A" w:rsidP="0080251A">
      <w:pPr>
        <w:rPr>
          <w:lang w:val="en-US"/>
        </w:rPr>
      </w:pPr>
    </w:p>
    <w:p w:rsidR="0080251A" w:rsidRDefault="0080251A" w:rsidP="0080251A">
      <w:pPr>
        <w:rPr>
          <w:lang w:val="en-US"/>
        </w:rPr>
      </w:pPr>
    </w:p>
    <w:p w:rsidR="0080251A" w:rsidRDefault="0080251A" w:rsidP="0080251A">
      <w:pPr>
        <w:rPr>
          <w:lang w:val="en-US"/>
        </w:rPr>
      </w:pPr>
    </w:p>
    <w:p w:rsidR="0080251A" w:rsidRDefault="0080251A" w:rsidP="0080251A">
      <w:pPr>
        <w:rPr>
          <w:lang w:val="en-US"/>
        </w:rPr>
      </w:pPr>
    </w:p>
    <w:p w:rsidR="004A6BFA" w:rsidRDefault="004A6BFA" w:rsidP="0080251A">
      <w:pPr>
        <w:rPr>
          <w:lang w:val="en-US"/>
        </w:rPr>
      </w:pPr>
    </w:p>
    <w:p w:rsidR="004A6BFA" w:rsidRDefault="004A6BFA" w:rsidP="0080251A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AF240" wp14:editId="2C2C740B">
                <wp:simplePos x="0" y="0"/>
                <wp:positionH relativeFrom="margin">
                  <wp:posOffset>34506</wp:posOffset>
                </wp:positionH>
                <wp:positionV relativeFrom="paragraph">
                  <wp:posOffset>55568</wp:posOffset>
                </wp:positionV>
                <wp:extent cx="2837815" cy="664234"/>
                <wp:effectExtent l="0" t="0" r="635" b="254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64234"/>
                        </a:xfrm>
                        <a:prstGeom prst="roundRect">
                          <a:avLst>
                            <a:gd name="adj" fmla="val 9011"/>
                          </a:avLst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78C7" w:rsidRDefault="006D78C7" w:rsidP="00D61E3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info:</w:t>
                            </w:r>
                          </w:p>
                          <w:p w:rsidR="008A0881" w:rsidRDefault="00C5610D" w:rsidP="00D61E32">
                            <w:pPr>
                              <w:spacing w:after="0"/>
                              <w:rPr>
                                <w:rStyle w:val="-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Email: </w:t>
                            </w:r>
                            <w:hyperlink r:id="rId33" w:history="1">
                              <w:r w:rsidRPr="0021124A">
                                <w:rPr>
                                  <w:rStyle w:val="-"/>
                                  <w:lang w:val="en-US"/>
                                </w:rPr>
                                <w:t>tsakos@embryoclinic.eu</w:t>
                              </w:r>
                            </w:hyperlink>
                            <w:r w:rsidR="008A0881">
                              <w:rPr>
                                <w:rStyle w:val="-"/>
                                <w:lang w:val="en-US"/>
                              </w:rPr>
                              <w:t xml:space="preserve"> </w:t>
                            </w:r>
                          </w:p>
                          <w:p w:rsidR="006D78C7" w:rsidRPr="004A612E" w:rsidRDefault="00D61E32" w:rsidP="00D61E3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-"/>
                                <w:color w:val="auto"/>
                                <w:u w:val="none"/>
                                <w:lang w:val="en-US"/>
                              </w:rPr>
                              <w:t xml:space="preserve">Mobile: </w:t>
                            </w:r>
                            <w:r w:rsidR="008A0881" w:rsidRPr="00D61E32">
                              <w:rPr>
                                <w:rStyle w:val="-"/>
                                <w:u w:val="none"/>
                                <w:lang w:val="en-US"/>
                              </w:rPr>
                              <w:t>+30 6945265729</w:t>
                            </w:r>
                            <w:r>
                              <w:rPr>
                                <w:rStyle w:val="-"/>
                                <w:color w:val="auto"/>
                                <w:u w:val="none"/>
                                <w:lang w:val="en-US"/>
                              </w:rPr>
                              <w:t xml:space="preserve"> (whatsapp/</w:t>
                            </w:r>
                            <w:r w:rsidR="008A0881" w:rsidRPr="00D61E32">
                              <w:rPr>
                                <w:rStyle w:val="-"/>
                                <w:color w:val="auto"/>
                                <w:u w:val="none"/>
                                <w:lang w:val="en-US"/>
                              </w:rPr>
                              <w:t>viber)</w:t>
                            </w:r>
                          </w:p>
                          <w:p w:rsidR="006D78C7" w:rsidRPr="007A1C54" w:rsidRDefault="006D78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AF240" id="Πλαίσιο κειμένου 12" o:spid="_x0000_s1037" style="position:absolute;margin-left:2.7pt;margin-top:4.4pt;width:223.45pt;height:5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" fillcolor="white [3201]" stroked="f" strokeweight=".5pt">
                <v:textbox>
                  <w:txbxContent>
                    <w:p w:rsidR="006D78C7" w:rsidRDefault="006D78C7" w:rsidP="00D61E3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info:</w:t>
                      </w:r>
                    </w:p>
                    <w:p w:rsidR="008A0881" w:rsidRDefault="00C5610D" w:rsidP="00D61E32">
                      <w:pPr>
                        <w:spacing w:after="0"/>
                        <w:rPr>
                          <w:rStyle w:val="-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Email: </w:t>
                      </w:r>
                      <w:hyperlink r:id="rId34" w:history="1">
                        <w:r w:rsidRPr="0021124A">
                          <w:rPr>
                            <w:rStyle w:val="-"/>
                            <w:lang w:val="en-US"/>
                          </w:rPr>
                          <w:t>tsakos@embryoclinic.eu</w:t>
                        </w:r>
                      </w:hyperlink>
                      <w:r w:rsidR="008A0881">
                        <w:rPr>
                          <w:rStyle w:val="-"/>
                          <w:lang w:val="en-US"/>
                        </w:rPr>
                        <w:t xml:space="preserve"> </w:t>
                      </w:r>
                    </w:p>
                    <w:p w:rsidR="006D78C7" w:rsidRPr="004A612E" w:rsidRDefault="00D61E32" w:rsidP="00D61E3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Style w:val="-"/>
                          <w:color w:val="auto"/>
                          <w:u w:val="none"/>
                          <w:lang w:val="en-US"/>
                        </w:rPr>
                        <w:t xml:space="preserve">Mobile: </w:t>
                      </w:r>
                      <w:r w:rsidR="008A0881" w:rsidRPr="00D61E32">
                        <w:rPr>
                          <w:rStyle w:val="-"/>
                          <w:u w:val="none"/>
                          <w:lang w:val="en-US"/>
                        </w:rPr>
                        <w:t>+30 6945265729</w:t>
                      </w:r>
                      <w:r>
                        <w:rPr>
                          <w:rStyle w:val="-"/>
                          <w:color w:val="auto"/>
                          <w:u w:val="none"/>
                          <w:lang w:val="en-US"/>
                        </w:rPr>
                        <w:t xml:space="preserve"> (whatsapp/</w:t>
                      </w:r>
                      <w:r w:rsidR="008A0881" w:rsidRPr="00D61E32">
                        <w:rPr>
                          <w:rStyle w:val="-"/>
                          <w:color w:val="auto"/>
                          <w:u w:val="none"/>
                          <w:lang w:val="en-US"/>
                        </w:rPr>
                        <w:t>viber)</w:t>
                      </w:r>
                    </w:p>
                    <w:p w:rsidR="006D78C7" w:rsidRPr="007A1C54" w:rsidRDefault="006D78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BFA" w:rsidRDefault="004A6BFA" w:rsidP="0080251A">
      <w:pPr>
        <w:rPr>
          <w:lang w:val="en-US"/>
        </w:rPr>
      </w:pPr>
    </w:p>
    <w:p w:rsidR="0080251A" w:rsidRPr="0080251A" w:rsidRDefault="0080251A" w:rsidP="0080251A">
      <w:pPr>
        <w:rPr>
          <w:b/>
          <w:color w:val="1F3864" w:themeColor="accent5" w:themeShade="80"/>
          <w:sz w:val="24"/>
          <w:lang w:val="en-US"/>
        </w:rPr>
      </w:pPr>
      <w:r w:rsidRPr="0080251A">
        <w:rPr>
          <w:b/>
          <w:color w:val="1F3864" w:themeColor="accent5" w:themeShade="80"/>
          <w:sz w:val="24"/>
          <w:lang w:val="en-US"/>
        </w:rPr>
        <w:lastRenderedPageBreak/>
        <w:t>Education &amp; Training (continued)</w:t>
      </w:r>
    </w:p>
    <w:p w:rsidR="00486B70" w:rsidRDefault="00486B70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0A45D5">
        <w:rPr>
          <w:sz w:val="24"/>
          <w:lang w:val="en-US"/>
        </w:rPr>
        <w:t>1998:  Specialist Certification in Obstetrics &amp; Gynecology, Greece.</w:t>
      </w:r>
    </w:p>
    <w:p w:rsidR="00486B70" w:rsidRPr="00486B70" w:rsidRDefault="00486B70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D61E32">
        <w:rPr>
          <w:sz w:val="24"/>
          <w:lang w:val="en-US"/>
        </w:rPr>
        <w:t>2010: Fellow</w:t>
      </w:r>
      <w:r>
        <w:rPr>
          <w:sz w:val="24"/>
          <w:lang w:val="en-US"/>
        </w:rPr>
        <w:t xml:space="preserve"> </w:t>
      </w:r>
      <w:r w:rsidRPr="00D61E32">
        <w:rPr>
          <w:sz w:val="24"/>
          <w:lang w:val="en-US"/>
        </w:rPr>
        <w:t>of the Royal College of Obstetrics and Gynaecology (FRCOG).</w:t>
      </w:r>
    </w:p>
    <w:p w:rsidR="0080251A" w:rsidRPr="0080251A" w:rsidRDefault="0080251A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80251A">
        <w:rPr>
          <w:sz w:val="24"/>
          <w:lang w:val="en-US"/>
        </w:rPr>
        <w:t>2020: Robotic Surgery training Certification (4th generation Da Vinci System), Intuitive, USA.</w:t>
      </w:r>
    </w:p>
    <w:p w:rsidR="0080251A" w:rsidRDefault="0080251A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80251A">
        <w:rPr>
          <w:sz w:val="24"/>
          <w:lang w:val="en-US"/>
        </w:rPr>
        <w:t>2022: Radio-Frequency Ablation (RFA) training Certification.</w:t>
      </w:r>
    </w:p>
    <w:p w:rsidR="0080251A" w:rsidRPr="0080251A" w:rsidRDefault="0080251A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 xml:space="preserve">2022: Certified </w:t>
      </w:r>
      <w:r w:rsidR="00346538">
        <w:rPr>
          <w:sz w:val="24"/>
          <w:lang w:val="en-US"/>
        </w:rPr>
        <w:t xml:space="preserve">Robotic </w:t>
      </w:r>
      <w:r>
        <w:rPr>
          <w:sz w:val="24"/>
          <w:lang w:val="en-US"/>
        </w:rPr>
        <w:t xml:space="preserve">Surgeon, Society of European Robotic Gynaecological </w:t>
      </w:r>
      <w:r w:rsidR="00F0164B">
        <w:rPr>
          <w:sz w:val="24"/>
          <w:lang w:val="en-US"/>
        </w:rPr>
        <w:t>Surgery</w:t>
      </w:r>
      <w:r w:rsidR="008970AB">
        <w:rPr>
          <w:sz w:val="24"/>
          <w:lang w:val="en-US"/>
        </w:rPr>
        <w:t>.</w:t>
      </w:r>
    </w:p>
    <w:p w:rsidR="00F0164B" w:rsidRDefault="00F0164B" w:rsidP="00F0164B">
      <w:pPr>
        <w:rPr>
          <w:b/>
          <w:color w:val="1F3864" w:themeColor="accent5" w:themeShade="80"/>
          <w:sz w:val="24"/>
          <w:lang w:val="en-US"/>
        </w:rPr>
      </w:pPr>
      <w:r>
        <w:rPr>
          <w:b/>
          <w:color w:val="1F3864" w:themeColor="accent5" w:themeShade="80"/>
          <w:sz w:val="24"/>
          <w:lang w:val="en-US"/>
        </w:rPr>
        <w:t>Work experience</w:t>
      </w:r>
    </w:p>
    <w:p w:rsidR="00F0164B" w:rsidRDefault="00A15E91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Obstetrics and Gynaecology (30+ years, 10k+ cases).</w:t>
      </w:r>
    </w:p>
    <w:p w:rsidR="00F0164B" w:rsidRDefault="00F0164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Gynaecological Surgery</w:t>
      </w:r>
      <w:r w:rsidR="00EC34C3">
        <w:rPr>
          <w:sz w:val="24"/>
          <w:lang w:val="en-US"/>
        </w:rPr>
        <w:t xml:space="preserve"> (30+ years, 10</w:t>
      </w:r>
      <w:r w:rsidR="00A15E91">
        <w:rPr>
          <w:sz w:val="24"/>
          <w:lang w:val="en-US"/>
        </w:rPr>
        <w:t>k+ cases)</w:t>
      </w:r>
      <w:r w:rsidR="00245663">
        <w:rPr>
          <w:sz w:val="24"/>
          <w:lang w:val="en-US"/>
        </w:rPr>
        <w:t>.</w:t>
      </w:r>
    </w:p>
    <w:p w:rsidR="00F0164B" w:rsidRDefault="00F0164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Fertility/Reproductive Medicine</w:t>
      </w:r>
      <w:r w:rsidR="00245663">
        <w:rPr>
          <w:sz w:val="24"/>
          <w:lang w:val="en-US"/>
        </w:rPr>
        <w:t xml:space="preserve"> (30+ years, 10k+ cases).</w:t>
      </w:r>
    </w:p>
    <w:p w:rsidR="00F0164B" w:rsidRDefault="00F0164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Medical Business A</w:t>
      </w:r>
      <w:r w:rsidR="00A15E91">
        <w:rPr>
          <w:sz w:val="24"/>
          <w:lang w:val="en-US"/>
        </w:rPr>
        <w:t>dministration</w:t>
      </w:r>
      <w:r w:rsidR="00EC34C3">
        <w:rPr>
          <w:sz w:val="24"/>
          <w:lang w:val="en-US"/>
        </w:rPr>
        <w:t>: expert, CEO level</w:t>
      </w:r>
      <w:r w:rsidR="008A0881">
        <w:rPr>
          <w:sz w:val="24"/>
          <w:lang w:val="en-US"/>
        </w:rPr>
        <w:t xml:space="preserve"> (25</w:t>
      </w:r>
      <w:r w:rsidR="00D61E32">
        <w:rPr>
          <w:sz w:val="24"/>
          <w:lang w:val="en-US"/>
        </w:rPr>
        <w:t>+</w:t>
      </w:r>
      <w:r w:rsidR="00A15E91">
        <w:rPr>
          <w:sz w:val="24"/>
          <w:lang w:val="en-US"/>
        </w:rPr>
        <w:t xml:space="preserve"> years).</w:t>
      </w:r>
    </w:p>
    <w:p w:rsidR="00F0164B" w:rsidRDefault="00A27B8A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Medical Tourism: expert (</w:t>
      </w:r>
      <w:r w:rsidR="008A0881">
        <w:rPr>
          <w:sz w:val="24"/>
          <w:lang w:val="en-US"/>
        </w:rPr>
        <w:t xml:space="preserve">10+ years, </w:t>
      </w:r>
      <w:r>
        <w:rPr>
          <w:sz w:val="24"/>
          <w:lang w:val="en-US"/>
        </w:rPr>
        <w:t xml:space="preserve">1,500+ </w:t>
      </w:r>
      <w:r w:rsidR="00A15E91">
        <w:rPr>
          <w:sz w:val="24"/>
          <w:lang w:val="en-US"/>
        </w:rPr>
        <w:t xml:space="preserve">cases, </w:t>
      </w:r>
      <w:r w:rsidR="00F0164B">
        <w:rPr>
          <w:sz w:val="24"/>
          <w:lang w:val="en-US"/>
        </w:rPr>
        <w:t>45</w:t>
      </w:r>
      <w:r w:rsidR="00A15E91">
        <w:rPr>
          <w:sz w:val="24"/>
          <w:lang w:val="en-US"/>
        </w:rPr>
        <w:t>+</w:t>
      </w:r>
      <w:r w:rsidR="00F0164B">
        <w:rPr>
          <w:sz w:val="24"/>
          <w:lang w:val="en-US"/>
        </w:rPr>
        <w:t xml:space="preserve"> countries</w:t>
      </w:r>
      <w:r w:rsidR="00A15E91">
        <w:rPr>
          <w:sz w:val="24"/>
          <w:lang w:val="en-US"/>
        </w:rPr>
        <w:t>)</w:t>
      </w:r>
      <w:r w:rsidR="008970AB">
        <w:rPr>
          <w:sz w:val="24"/>
          <w:lang w:val="en-US"/>
        </w:rPr>
        <w:t>.</w:t>
      </w:r>
    </w:p>
    <w:p w:rsidR="00F0164B" w:rsidRDefault="00F0164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Medical Information &amp; Technol</w:t>
      </w:r>
      <w:r w:rsidR="008A0881">
        <w:rPr>
          <w:sz w:val="24"/>
          <w:lang w:val="en-US"/>
        </w:rPr>
        <w:t xml:space="preserve">ogy: Development of original </w:t>
      </w:r>
      <w:r>
        <w:rPr>
          <w:sz w:val="24"/>
          <w:lang w:val="en-US"/>
        </w:rPr>
        <w:t xml:space="preserve"> electronic patient record </w:t>
      </w:r>
      <w:r w:rsidR="008A0881">
        <w:rPr>
          <w:sz w:val="24"/>
          <w:lang w:val="en-US"/>
        </w:rPr>
        <w:t xml:space="preserve">(EPR) </w:t>
      </w:r>
      <w:r>
        <w:rPr>
          <w:sz w:val="24"/>
          <w:lang w:val="en-US"/>
        </w:rPr>
        <w:t>database</w:t>
      </w:r>
      <w:r w:rsidR="00A27B8A">
        <w:rPr>
          <w:sz w:val="24"/>
          <w:lang w:val="en-US"/>
        </w:rPr>
        <w:t xml:space="preserve"> </w:t>
      </w:r>
      <w:r w:rsidR="008A0881">
        <w:rPr>
          <w:sz w:val="24"/>
          <w:lang w:val="en-US"/>
        </w:rPr>
        <w:br/>
        <w:t>with multiple functions awarded in 2022 the Hellenic Business Innovation Award.</w:t>
      </w:r>
    </w:p>
    <w:p w:rsidR="00F0164B" w:rsidRPr="00F0164B" w:rsidRDefault="008970AB" w:rsidP="00F0164B">
      <w:pPr>
        <w:rPr>
          <w:b/>
          <w:color w:val="1F3864" w:themeColor="accent5" w:themeShade="80"/>
          <w:sz w:val="24"/>
          <w:lang w:val="en-US"/>
        </w:rPr>
      </w:pPr>
      <w:r>
        <w:rPr>
          <w:b/>
          <w:color w:val="1F3864" w:themeColor="accent5" w:themeShade="80"/>
          <w:sz w:val="24"/>
          <w:lang w:val="en-US"/>
        </w:rPr>
        <w:t xml:space="preserve">Medical Research &amp; </w:t>
      </w:r>
      <w:r w:rsidR="00F0164B" w:rsidRPr="00F0164B">
        <w:rPr>
          <w:b/>
          <w:color w:val="1F3864" w:themeColor="accent5" w:themeShade="80"/>
          <w:sz w:val="24"/>
          <w:lang w:val="en-US"/>
        </w:rPr>
        <w:t xml:space="preserve">Teaching experience </w:t>
      </w:r>
    </w:p>
    <w:p w:rsidR="00F0164B" w:rsidRDefault="008970A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33 scientific publications on Google Scholar, 147 citations.</w:t>
      </w:r>
    </w:p>
    <w:p w:rsidR="008970AB" w:rsidRDefault="008970A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Participati</w:t>
      </w:r>
      <w:r w:rsidR="00245663">
        <w:rPr>
          <w:sz w:val="24"/>
          <w:lang w:val="en-US"/>
        </w:rPr>
        <w:t>on</w:t>
      </w:r>
      <w:r w:rsidR="00260AF1">
        <w:rPr>
          <w:sz w:val="24"/>
          <w:lang w:val="en-US"/>
        </w:rPr>
        <w:t xml:space="preserve"> (faculty and delegate) and </w:t>
      </w:r>
      <w:r w:rsidR="00245663">
        <w:rPr>
          <w:sz w:val="24"/>
          <w:lang w:val="en-US"/>
        </w:rPr>
        <w:t>presentations in 100+</w:t>
      </w:r>
      <w:r>
        <w:rPr>
          <w:sz w:val="24"/>
          <w:lang w:val="en-US"/>
        </w:rPr>
        <w:t xml:space="preserve"> national and international Conferences.</w:t>
      </w:r>
    </w:p>
    <w:p w:rsidR="008970AB" w:rsidRDefault="008970A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Invited peer-reviewer for</w:t>
      </w:r>
      <w:r w:rsidR="00260AF1">
        <w:rPr>
          <w:sz w:val="24"/>
          <w:lang w:val="en-US"/>
        </w:rPr>
        <w:t xml:space="preserve"> multiple </w:t>
      </w:r>
      <w:r>
        <w:rPr>
          <w:sz w:val="24"/>
          <w:lang w:val="en-US"/>
        </w:rPr>
        <w:t xml:space="preserve"> International Scientific Journals.</w:t>
      </w:r>
    </w:p>
    <w:p w:rsidR="008970AB" w:rsidRDefault="00260AF1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 xml:space="preserve">Lecturer </w:t>
      </w:r>
      <w:r w:rsidR="008970AB">
        <w:rPr>
          <w:sz w:val="24"/>
          <w:lang w:val="en-US"/>
        </w:rPr>
        <w:t>in</w:t>
      </w:r>
      <w:r>
        <w:rPr>
          <w:sz w:val="24"/>
          <w:lang w:val="en-US"/>
        </w:rPr>
        <w:t xml:space="preserve"> multiple</w:t>
      </w:r>
      <w:r w:rsidR="008970AB">
        <w:rPr>
          <w:sz w:val="24"/>
          <w:lang w:val="en-US"/>
        </w:rPr>
        <w:t xml:space="preserve"> postgraduate Master’s courses by Greek Schools of Medicine. </w:t>
      </w:r>
    </w:p>
    <w:p w:rsidR="008970AB" w:rsidRDefault="008970A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>
        <w:rPr>
          <w:sz w:val="24"/>
          <w:lang w:val="en-US"/>
        </w:rPr>
        <w:t>Instructor in</w:t>
      </w:r>
      <w:r w:rsidR="00245663">
        <w:rPr>
          <w:sz w:val="24"/>
          <w:lang w:val="en-US"/>
        </w:rPr>
        <w:t xml:space="preserve"> multiple</w:t>
      </w:r>
      <w:r>
        <w:rPr>
          <w:sz w:val="24"/>
          <w:lang w:val="en-US"/>
        </w:rPr>
        <w:t xml:space="preserve"> theoretical and practical</w:t>
      </w:r>
      <w:r w:rsidR="00260AF1">
        <w:rPr>
          <w:sz w:val="24"/>
          <w:lang w:val="en-US"/>
        </w:rPr>
        <w:t xml:space="preserve"> Gynaecological</w:t>
      </w:r>
      <w:r>
        <w:rPr>
          <w:sz w:val="24"/>
          <w:lang w:val="en-US"/>
        </w:rPr>
        <w:t xml:space="preserve"> workshops.</w:t>
      </w:r>
    </w:p>
    <w:p w:rsidR="008970AB" w:rsidRDefault="008970AB" w:rsidP="008970AB">
      <w:pPr>
        <w:rPr>
          <w:b/>
          <w:color w:val="1F3864" w:themeColor="accent5" w:themeShade="80"/>
          <w:sz w:val="24"/>
          <w:lang w:val="en-US"/>
        </w:rPr>
      </w:pPr>
      <w:r w:rsidRPr="008970AB">
        <w:rPr>
          <w:b/>
          <w:color w:val="1F3864" w:themeColor="accent5" w:themeShade="80"/>
          <w:sz w:val="24"/>
          <w:lang w:val="en-US"/>
        </w:rPr>
        <w:t>Distinctions &amp; Awards</w:t>
      </w:r>
    </w:p>
    <w:p w:rsidR="00CC29D6" w:rsidRPr="00CC29D6" w:rsidRDefault="00260AF1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CC29D6">
        <w:rPr>
          <w:sz w:val="24"/>
          <w:lang w:val="en-US"/>
        </w:rPr>
        <w:t xml:space="preserve">Scholar of National Scholarship </w:t>
      </w:r>
      <w:r w:rsidR="00CC29D6" w:rsidRPr="00CC29D6">
        <w:rPr>
          <w:sz w:val="24"/>
          <w:lang w:val="en-US"/>
        </w:rPr>
        <w:t>Foundation</w:t>
      </w:r>
      <w:r w:rsidRPr="00CC29D6">
        <w:rPr>
          <w:sz w:val="24"/>
          <w:lang w:val="en-US"/>
        </w:rPr>
        <w:t xml:space="preserve"> durin</w:t>
      </w:r>
      <w:r w:rsidR="00CC29D6" w:rsidRPr="00CC29D6">
        <w:rPr>
          <w:sz w:val="24"/>
          <w:lang w:val="en-US"/>
        </w:rPr>
        <w:t>g</w:t>
      </w:r>
      <w:r w:rsidR="00CC29D6">
        <w:rPr>
          <w:sz w:val="24"/>
          <w:lang w:val="en-US"/>
        </w:rPr>
        <w:t xml:space="preserve"> his</w:t>
      </w:r>
      <w:r w:rsidR="00CC29D6" w:rsidRPr="00CC29D6">
        <w:rPr>
          <w:sz w:val="24"/>
          <w:lang w:val="en-US"/>
        </w:rPr>
        <w:t xml:space="preserve"> medical studies (Greece).</w:t>
      </w:r>
    </w:p>
    <w:p w:rsidR="00260AF1" w:rsidRPr="00CC29D6" w:rsidRDefault="00260AF1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CC29D6">
        <w:rPr>
          <w:sz w:val="24"/>
          <w:lang w:val="en-US"/>
        </w:rPr>
        <w:t>Scholar of the European Union for studies in the UK (ECTS / Erasmus scheme)</w:t>
      </w:r>
      <w:r w:rsidR="00CC29D6" w:rsidRPr="00CC29D6">
        <w:rPr>
          <w:sz w:val="24"/>
          <w:lang w:val="en-US"/>
        </w:rPr>
        <w:t>.</w:t>
      </w:r>
    </w:p>
    <w:p w:rsidR="00260AF1" w:rsidRPr="00CC29D6" w:rsidRDefault="00260AF1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CC29D6">
        <w:rPr>
          <w:sz w:val="24"/>
          <w:lang w:val="en-US"/>
        </w:rPr>
        <w:t xml:space="preserve">Graduated from Medical School, </w:t>
      </w:r>
      <w:r w:rsidR="00CC29D6">
        <w:rPr>
          <w:sz w:val="24"/>
          <w:lang w:val="en-US"/>
        </w:rPr>
        <w:t xml:space="preserve">Aristotle </w:t>
      </w:r>
      <w:r w:rsidR="00CC29D6" w:rsidRPr="00CC29D6">
        <w:rPr>
          <w:sz w:val="24"/>
          <w:lang w:val="en-US"/>
        </w:rPr>
        <w:t>University</w:t>
      </w:r>
      <w:r w:rsidRPr="00CC29D6">
        <w:rPr>
          <w:sz w:val="24"/>
          <w:lang w:val="en-US"/>
        </w:rPr>
        <w:t xml:space="preserve"> </w:t>
      </w:r>
      <w:r w:rsidR="00CC29D6">
        <w:rPr>
          <w:sz w:val="24"/>
          <w:lang w:val="en-US"/>
        </w:rPr>
        <w:t>o</w:t>
      </w:r>
      <w:r w:rsidRPr="00CC29D6">
        <w:rPr>
          <w:sz w:val="24"/>
          <w:lang w:val="en-US"/>
        </w:rPr>
        <w:t>f Thessa</w:t>
      </w:r>
      <w:r w:rsidR="00CC29D6" w:rsidRPr="00CC29D6">
        <w:rPr>
          <w:sz w:val="24"/>
          <w:lang w:val="en-US"/>
        </w:rPr>
        <w:t>loniki with First Class Honours.</w:t>
      </w:r>
    </w:p>
    <w:p w:rsidR="008970AB" w:rsidRDefault="008970A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80251A">
        <w:rPr>
          <w:sz w:val="24"/>
          <w:lang w:val="en-US"/>
        </w:rPr>
        <w:t xml:space="preserve">Fellow of the Royal College of Obstetrics and Gynaecology (FRCOG) </w:t>
      </w:r>
      <w:r w:rsidR="00260AF1">
        <w:rPr>
          <w:sz w:val="24"/>
          <w:lang w:val="en-US"/>
        </w:rPr>
        <w:t>“</w:t>
      </w:r>
      <w:r w:rsidRPr="0080251A">
        <w:rPr>
          <w:sz w:val="24"/>
          <w:lang w:val="en-US"/>
        </w:rPr>
        <w:t xml:space="preserve">for his contribution to the advancement of the art the science and </w:t>
      </w:r>
      <w:r w:rsidR="00260AF1">
        <w:rPr>
          <w:sz w:val="24"/>
          <w:lang w:val="en-US"/>
        </w:rPr>
        <w:t>art of Obstetrics and Gynecology”</w:t>
      </w:r>
      <w:r w:rsidRPr="0080251A">
        <w:rPr>
          <w:sz w:val="24"/>
          <w:lang w:val="en-US"/>
        </w:rPr>
        <w:t>.</w:t>
      </w:r>
    </w:p>
    <w:p w:rsidR="008970AB" w:rsidRPr="008970AB" w:rsidRDefault="00A27B8A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E009B0">
        <w:rPr>
          <w:sz w:val="24"/>
          <w:lang w:val="en-US"/>
        </w:rPr>
        <w:t>Awarded</w:t>
      </w:r>
      <w:r w:rsidR="00260AF1" w:rsidRPr="00E009B0">
        <w:rPr>
          <w:sz w:val="24"/>
          <w:lang w:val="en-US"/>
        </w:rPr>
        <w:t xml:space="preserve"> twice</w:t>
      </w:r>
      <w:r w:rsidRPr="00E009B0">
        <w:rPr>
          <w:sz w:val="24"/>
          <w:lang w:val="en-US"/>
        </w:rPr>
        <w:t xml:space="preserve"> </w:t>
      </w:r>
      <w:r w:rsidR="00260AF1" w:rsidRPr="00E009B0">
        <w:rPr>
          <w:sz w:val="24"/>
          <w:lang w:val="en-US"/>
        </w:rPr>
        <w:t>“</w:t>
      </w:r>
      <w:r w:rsidRPr="00E009B0">
        <w:rPr>
          <w:sz w:val="24"/>
          <w:lang w:val="en-US"/>
        </w:rPr>
        <w:t>best</w:t>
      </w:r>
      <w:r w:rsidR="00260AF1" w:rsidRPr="00E009B0">
        <w:rPr>
          <w:sz w:val="24"/>
          <w:lang w:val="en-US"/>
        </w:rPr>
        <w:t xml:space="preserve"> scientific</w:t>
      </w:r>
      <w:r w:rsidRPr="00E009B0">
        <w:rPr>
          <w:sz w:val="24"/>
          <w:lang w:val="en-US"/>
        </w:rPr>
        <w:t xml:space="preserve"> </w:t>
      </w:r>
      <w:r w:rsidR="008970AB" w:rsidRPr="00E009B0">
        <w:rPr>
          <w:sz w:val="24"/>
          <w:lang w:val="en-US"/>
        </w:rPr>
        <w:t>presentation</w:t>
      </w:r>
      <w:r w:rsidR="00260AF1" w:rsidRPr="00E009B0">
        <w:rPr>
          <w:sz w:val="24"/>
          <w:lang w:val="en-US"/>
        </w:rPr>
        <w:t>”</w:t>
      </w:r>
      <w:r w:rsidR="008970AB" w:rsidRPr="00E009B0">
        <w:rPr>
          <w:sz w:val="24"/>
          <w:lang w:val="en-US"/>
        </w:rPr>
        <w:t xml:space="preserve"> at RCOG World Congress: Athens 2011 and London 2022</w:t>
      </w:r>
      <w:r w:rsidR="00CE0331" w:rsidRPr="00E009B0">
        <w:rPr>
          <w:sz w:val="24"/>
          <w:lang w:val="en-US"/>
        </w:rPr>
        <w:t>.</w:t>
      </w:r>
    </w:p>
    <w:p w:rsidR="008970AB" w:rsidRPr="008970AB" w:rsidRDefault="008970AB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E009B0">
        <w:rPr>
          <w:sz w:val="24"/>
          <w:lang w:val="en-US"/>
        </w:rPr>
        <w:t>European Fertility Society, “Best Innovation in Fertility Care” award</w:t>
      </w:r>
      <w:r w:rsidR="00A27B8A" w:rsidRPr="00E009B0">
        <w:rPr>
          <w:sz w:val="24"/>
          <w:lang w:val="en-US"/>
        </w:rPr>
        <w:t>, 2023</w:t>
      </w:r>
      <w:r w:rsidRPr="00E009B0">
        <w:rPr>
          <w:sz w:val="24"/>
          <w:lang w:val="en-US"/>
        </w:rPr>
        <w:t>.</w:t>
      </w:r>
    </w:p>
    <w:p w:rsidR="008970AB" w:rsidRPr="0080251A" w:rsidRDefault="00260AF1" w:rsidP="00E009B0">
      <w:pPr>
        <w:numPr>
          <w:ilvl w:val="0"/>
          <w:numId w:val="1"/>
        </w:numPr>
        <w:spacing w:before="60" w:after="60" w:line="276" w:lineRule="auto"/>
        <w:ind w:left="357" w:hanging="357"/>
        <w:rPr>
          <w:sz w:val="24"/>
          <w:lang w:val="en-US"/>
        </w:rPr>
      </w:pPr>
      <w:r w:rsidRPr="00E009B0">
        <w:rPr>
          <w:sz w:val="24"/>
          <w:lang w:val="en-US"/>
        </w:rPr>
        <w:t xml:space="preserve">Multiple awards and distinctions </w:t>
      </w:r>
      <w:r w:rsidR="008970AB" w:rsidRPr="00E009B0">
        <w:rPr>
          <w:sz w:val="24"/>
          <w:lang w:val="en-US"/>
        </w:rPr>
        <w:t>by National and international Institutions for</w:t>
      </w:r>
      <w:r w:rsidR="004A6BFA" w:rsidRPr="00E009B0">
        <w:rPr>
          <w:sz w:val="24"/>
          <w:lang w:val="en-US"/>
        </w:rPr>
        <w:t xml:space="preserve"> excellence in patient care.</w:t>
      </w:r>
    </w:p>
    <w:p w:rsidR="00F0164B" w:rsidRPr="00CC29D6" w:rsidRDefault="00CC29D6" w:rsidP="00CC29D6">
      <w:pPr>
        <w:spacing w:before="240"/>
        <w:rPr>
          <w:sz w:val="24"/>
          <w:lang w:val="en-US"/>
        </w:rPr>
      </w:pPr>
      <w:r w:rsidRPr="00CC29D6">
        <w:rPr>
          <w:noProof/>
          <w:sz w:val="24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141930</wp:posOffset>
            </wp:positionV>
            <wp:extent cx="1993401" cy="1087563"/>
            <wp:effectExtent l="0" t="0" r="6985" b="0"/>
            <wp:wrapNone/>
            <wp:docPr id="2" name="Εικόνα 2" descr="G:\Το Drive μου\HMRI - Online shared resources\Miscellaneous\Signatures\Tsako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Το Drive μου\HMRI - Online shared resources\Miscellaneous\Signatures\Tsakos signature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01" cy="10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9D6">
        <w:rPr>
          <w:sz w:val="24"/>
          <w:lang w:val="en-US"/>
        </w:rPr>
        <w:t>2/1</w:t>
      </w:r>
      <w:r w:rsidR="00E009B0">
        <w:rPr>
          <w:sz w:val="24"/>
          <w:lang w:val="en-US"/>
        </w:rPr>
        <w:t>1</w:t>
      </w:r>
      <w:r w:rsidRPr="00CC29D6">
        <w:rPr>
          <w:sz w:val="24"/>
          <w:lang w:val="en-US"/>
        </w:rPr>
        <w:t>/2023</w:t>
      </w:r>
    </w:p>
    <w:p w:rsidR="00CC29D6" w:rsidRDefault="00CC29D6" w:rsidP="0080251A">
      <w:pPr>
        <w:rPr>
          <w:lang w:val="en-US"/>
        </w:rPr>
      </w:pPr>
    </w:p>
    <w:p w:rsidR="00CC29D6" w:rsidRDefault="00CC29D6" w:rsidP="0080251A">
      <w:pPr>
        <w:rPr>
          <w:lang w:val="en-US"/>
        </w:rPr>
      </w:pPr>
    </w:p>
    <w:p w:rsidR="00CC29D6" w:rsidRDefault="00CC29D6" w:rsidP="0080251A">
      <w:pPr>
        <w:rPr>
          <w:lang w:val="en-US"/>
        </w:rPr>
      </w:pPr>
    </w:p>
    <w:p w:rsidR="00CC29D6" w:rsidRPr="00CC29D6" w:rsidRDefault="00CC29D6" w:rsidP="0080251A">
      <w:pPr>
        <w:rPr>
          <w:szCs w:val="24"/>
          <w:lang w:val="en-US"/>
        </w:rPr>
      </w:pPr>
      <w:r w:rsidRPr="00CC29D6">
        <w:rPr>
          <w:sz w:val="24"/>
          <w:szCs w:val="24"/>
          <w:lang w:val="en-US"/>
        </w:rPr>
        <w:t xml:space="preserve">Dr. Elias Tsakos </w:t>
      </w:r>
      <w:r w:rsidRPr="00CC29D6">
        <w:rPr>
          <w:szCs w:val="24"/>
          <w:lang w:val="en-US"/>
        </w:rPr>
        <w:t>MD(Hons), FRCOG, DFFP, BSCCP, SERGS</w:t>
      </w:r>
    </w:p>
    <w:sectPr w:rsidR="00CC29D6" w:rsidRPr="00CC29D6" w:rsidSect="004A6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D9" w:rsidRDefault="007B2BD9" w:rsidP="007A1C54">
      <w:pPr>
        <w:spacing w:after="0" w:line="240" w:lineRule="auto"/>
      </w:pPr>
      <w:r>
        <w:separator/>
      </w:r>
    </w:p>
  </w:endnote>
  <w:endnote w:type="continuationSeparator" w:id="0">
    <w:p w:rsidR="007B2BD9" w:rsidRDefault="007B2BD9" w:rsidP="007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D9" w:rsidRDefault="007B2BD9" w:rsidP="007A1C54">
      <w:pPr>
        <w:spacing w:after="0" w:line="240" w:lineRule="auto"/>
      </w:pPr>
      <w:r>
        <w:separator/>
      </w:r>
    </w:p>
  </w:footnote>
  <w:footnote w:type="continuationSeparator" w:id="0">
    <w:p w:rsidR="007B2BD9" w:rsidRDefault="007B2BD9" w:rsidP="007A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16A6"/>
    <w:multiLevelType w:val="hybridMultilevel"/>
    <w:tmpl w:val="31469C48"/>
    <w:lvl w:ilvl="0" w:tplc="BA3C0964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C4F3F"/>
    <w:multiLevelType w:val="hybridMultilevel"/>
    <w:tmpl w:val="4A30A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A538B"/>
    <w:multiLevelType w:val="hybridMultilevel"/>
    <w:tmpl w:val="549651F0"/>
    <w:lvl w:ilvl="0" w:tplc="EA8EF9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3864" w:themeColor="accent5" w:themeShade="80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52"/>
    <w:rsid w:val="000A45D5"/>
    <w:rsid w:val="000C485B"/>
    <w:rsid w:val="00165266"/>
    <w:rsid w:val="00245663"/>
    <w:rsid w:val="00260AF1"/>
    <w:rsid w:val="002A258E"/>
    <w:rsid w:val="002B4031"/>
    <w:rsid w:val="002C1261"/>
    <w:rsid w:val="0031559B"/>
    <w:rsid w:val="00346538"/>
    <w:rsid w:val="00381707"/>
    <w:rsid w:val="00390777"/>
    <w:rsid w:val="00486B70"/>
    <w:rsid w:val="004A1F63"/>
    <w:rsid w:val="004A612E"/>
    <w:rsid w:val="004A6BFA"/>
    <w:rsid w:val="004F5ABC"/>
    <w:rsid w:val="005B45F4"/>
    <w:rsid w:val="005D3943"/>
    <w:rsid w:val="00696219"/>
    <w:rsid w:val="006C467C"/>
    <w:rsid w:val="006D78C7"/>
    <w:rsid w:val="007744FB"/>
    <w:rsid w:val="007A1C54"/>
    <w:rsid w:val="007B2BD9"/>
    <w:rsid w:val="007D6E1F"/>
    <w:rsid w:val="007E14EF"/>
    <w:rsid w:val="007E34BF"/>
    <w:rsid w:val="007F2394"/>
    <w:rsid w:val="0080183A"/>
    <w:rsid w:val="0080251A"/>
    <w:rsid w:val="00847E8F"/>
    <w:rsid w:val="008970AB"/>
    <w:rsid w:val="008A0881"/>
    <w:rsid w:val="008D24D0"/>
    <w:rsid w:val="008E3062"/>
    <w:rsid w:val="00937E90"/>
    <w:rsid w:val="00960170"/>
    <w:rsid w:val="00A15E91"/>
    <w:rsid w:val="00A27B8A"/>
    <w:rsid w:val="00A92452"/>
    <w:rsid w:val="00B145DB"/>
    <w:rsid w:val="00BF1375"/>
    <w:rsid w:val="00C5610D"/>
    <w:rsid w:val="00C83149"/>
    <w:rsid w:val="00CC29D6"/>
    <w:rsid w:val="00CE0331"/>
    <w:rsid w:val="00CE3B1C"/>
    <w:rsid w:val="00D61E32"/>
    <w:rsid w:val="00D81D97"/>
    <w:rsid w:val="00DC5B24"/>
    <w:rsid w:val="00DE7720"/>
    <w:rsid w:val="00E009B0"/>
    <w:rsid w:val="00E04FD9"/>
    <w:rsid w:val="00E86A80"/>
    <w:rsid w:val="00EC34C3"/>
    <w:rsid w:val="00F0164B"/>
    <w:rsid w:val="00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988C"/>
  <w15:chartTrackingRefBased/>
  <w15:docId w15:val="{289EE812-7534-46C4-94DE-201E91DF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4FD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04FD9"/>
    <w:rPr>
      <w:color w:val="954F72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7A1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A1C54"/>
  </w:style>
  <w:style w:type="paragraph" w:styleId="a4">
    <w:name w:val="footer"/>
    <w:basedOn w:val="a"/>
    <w:link w:val="Char0"/>
    <w:uiPriority w:val="99"/>
    <w:unhideWhenUsed/>
    <w:rsid w:val="007A1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A1C54"/>
  </w:style>
  <w:style w:type="paragraph" w:styleId="a5">
    <w:name w:val="List Paragraph"/>
    <w:basedOn w:val="a"/>
    <w:uiPriority w:val="34"/>
    <w:qFormat/>
    <w:rsid w:val="00D81D97"/>
    <w:pPr>
      <w:ind w:left="720"/>
      <w:contextualSpacing/>
    </w:pPr>
  </w:style>
  <w:style w:type="paragraph" w:customStyle="1" w:styleId="Default">
    <w:name w:val="Default"/>
    <w:rsid w:val="00D61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rgs.org/" TargetMode="External"/><Relationship Id="rId18" Type="http://schemas.openxmlformats.org/officeDocument/2006/relationships/hyperlink" Target="https://www.klinikiagiosloukas.gr/doctors/tsakos" TargetMode="External"/><Relationship Id="rId26" Type="http://schemas.openxmlformats.org/officeDocument/2006/relationships/hyperlink" Target="https://www.facebook.com/profile.php?id=100009497089343" TargetMode="External"/><Relationship Id="rId21" Type="http://schemas.openxmlformats.org/officeDocument/2006/relationships/image" Target="media/image1.png"/><Relationship Id="rId34" Type="http://schemas.openxmlformats.org/officeDocument/2006/relationships/hyperlink" Target="mailto:tsakos@embryoclinic.eu" TargetMode="External"/><Relationship Id="rId7" Type="http://schemas.openxmlformats.org/officeDocument/2006/relationships/hyperlink" Target="https://www.gynfert.gr/?lang=en" TargetMode="External"/><Relationship Id="rId12" Type="http://schemas.openxmlformats.org/officeDocument/2006/relationships/hyperlink" Target="https://www.rcog.org.uk/about-us/global-network/global-membership/international-representative-committees-ircs/europe-and-central-asia/" TargetMode="External"/><Relationship Id="rId17" Type="http://schemas.openxmlformats.org/officeDocument/2006/relationships/hyperlink" Target="https://medaz.eu" TargetMode="External"/><Relationship Id="rId25" Type="http://schemas.openxmlformats.org/officeDocument/2006/relationships/hyperlink" Target="https://www.linkedin.com/in/tsakos" TargetMode="External"/><Relationship Id="rId33" Type="http://schemas.openxmlformats.org/officeDocument/2006/relationships/hyperlink" Target="mailto:tsakos@embryoclinic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phazita.com" TargetMode="External"/><Relationship Id="rId20" Type="http://schemas.openxmlformats.org/officeDocument/2006/relationships/hyperlink" Target="https://www.hergs.org/" TargetMode="External"/><Relationship Id="rId29" Type="http://schemas.openxmlformats.org/officeDocument/2006/relationships/hyperlink" Target="https://www.linkedin.com/in/tsak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inikiagiosloukas.gr/doctors/tsakos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scholar.google.com/citations?user=J4M1IvMAAAAJ&amp;hl=e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mbryoclinic.eu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scholar.google.com/citations?user=J4M1IvMAAAAJ&amp;hl=e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daz.eu" TargetMode="External"/><Relationship Id="rId19" Type="http://schemas.openxmlformats.org/officeDocument/2006/relationships/hyperlink" Target="https://www.rcog.org.uk/about-us/global-network/global-membership/international-representative-committees-ircs/europe-and-central-asia/" TargetMode="External"/><Relationship Id="rId31" Type="http://schemas.openxmlformats.org/officeDocument/2006/relationships/hyperlink" Target="https://www.researchgate.net/profile/Elias-Tsak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phazita.com" TargetMode="External"/><Relationship Id="rId14" Type="http://schemas.openxmlformats.org/officeDocument/2006/relationships/hyperlink" Target="https://www.gynfert.gr/?lang=en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researchgate.net/profile/Elias-Tsakos" TargetMode="External"/><Relationship Id="rId30" Type="http://schemas.openxmlformats.org/officeDocument/2006/relationships/hyperlink" Target="https://www.facebook.com/profile.php?id=100009497089343" TargetMode="External"/><Relationship Id="rId35" Type="http://schemas.openxmlformats.org/officeDocument/2006/relationships/image" Target="media/image5.jpeg"/><Relationship Id="rId8" Type="http://schemas.openxmlformats.org/officeDocument/2006/relationships/hyperlink" Target="https://www.embryoclinic.e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Elias Tsakos</dc:creator>
  <cp:keywords/>
  <dc:description/>
  <cp:lastModifiedBy>MANOLIS X</cp:lastModifiedBy>
  <cp:revision>47</cp:revision>
  <cp:lastPrinted>2023-11-02T08:29:00Z</cp:lastPrinted>
  <dcterms:created xsi:type="dcterms:W3CDTF">2023-10-19T05:53:00Z</dcterms:created>
  <dcterms:modified xsi:type="dcterms:W3CDTF">2023-11-02T08:29:00Z</dcterms:modified>
</cp:coreProperties>
</file>